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708" w:type="dxa"/>
        <w:tblCellMar>
          <w:left w:w="0" w:type="dxa"/>
          <w:right w:w="0" w:type="dxa"/>
        </w:tblCellMar>
        <w:tblLook w:val="04A0" w:firstRow="1" w:lastRow="0" w:firstColumn="1" w:lastColumn="0" w:noHBand="0" w:noVBand="1"/>
      </w:tblPr>
      <w:tblGrid>
        <w:gridCol w:w="11708"/>
      </w:tblGrid>
      <w:tr w:rsidR="008E1BA0" w:rsidRPr="008E1BA0" w:rsidTr="008E1BA0">
        <w:trPr>
          <w:trHeight w:val="675"/>
        </w:trPr>
        <w:tc>
          <w:tcPr>
            <w:tcW w:w="5000" w:type="pct"/>
            <w:tcBorders>
              <w:top w:val="nil"/>
              <w:left w:val="single" w:sz="24" w:space="0" w:color="C12942"/>
              <w:bottom w:val="nil"/>
              <w:right w:val="single" w:sz="24" w:space="0" w:color="C12942"/>
            </w:tcBorders>
            <w:shd w:val="clear" w:color="auto" w:fill="C12942"/>
            <w:hideMark/>
          </w:tcPr>
          <w:p w:rsidR="008E1BA0" w:rsidRPr="002F35A9" w:rsidRDefault="008E1BA0" w:rsidP="008E1BA0">
            <w:pPr>
              <w:spacing w:after="240" w:line="240" w:lineRule="auto"/>
              <w:rPr>
                <w:rFonts w:eastAsia="Times New Roman" w:cstheme="minorHAnsi"/>
                <w:sz w:val="28"/>
                <w:szCs w:val="28"/>
              </w:rPr>
            </w:pPr>
            <w:proofErr w:type="spellStart"/>
            <w:r w:rsidRPr="002F35A9">
              <w:rPr>
                <w:rFonts w:eastAsia="Times New Roman" w:cstheme="minorHAnsi"/>
                <w:color w:val="FFFFFF"/>
                <w:sz w:val="28"/>
                <w:szCs w:val="28"/>
              </w:rPr>
              <w:t>Redhawk</w:t>
            </w:r>
            <w:proofErr w:type="spellEnd"/>
            <w:r w:rsidRPr="002F35A9">
              <w:rPr>
                <w:rFonts w:eastAsia="Times New Roman" w:cstheme="minorHAnsi"/>
                <w:color w:val="FFFFFF"/>
                <w:sz w:val="28"/>
                <w:szCs w:val="28"/>
              </w:rPr>
              <w:t xml:space="preserve"> Happenings </w:t>
            </w:r>
          </w:p>
        </w:tc>
      </w:tr>
      <w:tr w:rsidR="008E1BA0" w:rsidRPr="008E1BA0" w:rsidTr="008E1BA0">
        <w:trPr>
          <w:trHeight w:val="675"/>
        </w:trPr>
        <w:tc>
          <w:tcPr>
            <w:tcW w:w="5000" w:type="pct"/>
            <w:tcBorders>
              <w:top w:val="nil"/>
              <w:left w:val="single" w:sz="24" w:space="0" w:color="C12942"/>
              <w:bottom w:val="nil"/>
              <w:right w:val="single" w:sz="24" w:space="0" w:color="C12942"/>
            </w:tcBorders>
            <w:shd w:val="clear" w:color="auto" w:fill="FFFFFF"/>
            <w:hideMark/>
          </w:tcPr>
          <w:p w:rsidR="00792AB7" w:rsidRDefault="002F35A9" w:rsidP="008E1BA0">
            <w:pPr>
              <w:spacing w:after="0" w:line="240" w:lineRule="auto"/>
              <w:rPr>
                <w:rFonts w:eastAsia="Times New Roman" w:cstheme="minorHAnsi"/>
                <w:sz w:val="24"/>
                <w:szCs w:val="24"/>
              </w:rPr>
            </w:pPr>
            <w:r w:rsidRPr="00792AB7">
              <w:rPr>
                <w:rFonts w:eastAsia="Times New Roman" w:cstheme="minorHAnsi"/>
                <w:sz w:val="24"/>
                <w:szCs w:val="24"/>
              </w:rPr>
              <w:t xml:space="preserve">   </w:t>
            </w:r>
          </w:p>
          <w:p w:rsidR="008E1BA0" w:rsidRPr="00792AB7" w:rsidRDefault="00792AB7" w:rsidP="00EE556F">
            <w:pPr>
              <w:spacing w:after="0" w:line="240" w:lineRule="auto"/>
              <w:rPr>
                <w:rFonts w:eastAsia="Times New Roman" w:cstheme="minorHAnsi"/>
                <w:sz w:val="24"/>
                <w:szCs w:val="24"/>
              </w:rPr>
            </w:pPr>
            <w:r>
              <w:rPr>
                <w:rFonts w:eastAsia="Times New Roman" w:cstheme="minorHAnsi"/>
                <w:sz w:val="24"/>
                <w:szCs w:val="24"/>
              </w:rPr>
              <w:t xml:space="preserve">   </w:t>
            </w:r>
          </w:p>
        </w:tc>
      </w:tr>
      <w:tr w:rsidR="008E1BA0" w:rsidRPr="008E1BA0" w:rsidTr="008E1BA0">
        <w:tc>
          <w:tcPr>
            <w:tcW w:w="5000" w:type="pct"/>
            <w:tcBorders>
              <w:top w:val="nil"/>
              <w:left w:val="single" w:sz="24" w:space="0" w:color="C12942"/>
              <w:bottom w:val="nil"/>
              <w:right w:val="single" w:sz="24" w:space="0" w:color="C12942"/>
            </w:tcBorders>
            <w:shd w:val="clear" w:color="auto" w:fill="FFFFFF"/>
            <w:hideMark/>
          </w:tcPr>
          <w:p w:rsidR="008E1BA0" w:rsidRPr="002F35A9" w:rsidRDefault="0055357E" w:rsidP="00792AB7">
            <w:pPr>
              <w:pStyle w:val="NoSpacing"/>
            </w:pPr>
            <w:r>
              <w:rPr>
                <w:rFonts w:ascii="Times New Roman" w:hAnsi="Times New Roman" w:cs="Times New Roman"/>
              </w:rPr>
              <w:t xml:space="preserve">   </w:t>
            </w:r>
          </w:p>
        </w:tc>
      </w:tr>
      <w:tr w:rsidR="008E1BA0" w:rsidRPr="008E1BA0" w:rsidTr="008E1BA0">
        <w:tc>
          <w:tcPr>
            <w:tcW w:w="5000" w:type="pct"/>
            <w:tcBorders>
              <w:top w:val="nil"/>
              <w:left w:val="single" w:sz="24" w:space="0" w:color="C12942"/>
              <w:bottom w:val="single" w:sz="24" w:space="0" w:color="C12942"/>
              <w:right w:val="single" w:sz="24" w:space="0" w:color="C12942"/>
            </w:tcBorders>
            <w:shd w:val="clear" w:color="auto" w:fill="FFFFFF"/>
            <w:hideMark/>
          </w:tcPr>
          <w:tbl>
            <w:tblPr>
              <w:tblW w:w="8580" w:type="dxa"/>
              <w:shd w:val="clear" w:color="auto" w:fill="FFFFFF"/>
              <w:tblCellMar>
                <w:left w:w="0" w:type="dxa"/>
                <w:right w:w="0" w:type="dxa"/>
              </w:tblCellMar>
              <w:tblLook w:val="04A0" w:firstRow="1" w:lastRow="0" w:firstColumn="1" w:lastColumn="0" w:noHBand="0" w:noVBand="1"/>
            </w:tblPr>
            <w:tblGrid>
              <w:gridCol w:w="8580"/>
            </w:tblGrid>
            <w:tr w:rsidR="008E1BA0" w:rsidRPr="003E4614" w:rsidTr="008E1BA0">
              <w:tc>
                <w:tcPr>
                  <w:tcW w:w="8580" w:type="dxa"/>
                  <w:tcBorders>
                    <w:top w:val="nil"/>
                    <w:left w:val="nil"/>
                    <w:bottom w:val="nil"/>
                    <w:right w:val="nil"/>
                  </w:tcBorders>
                  <w:shd w:val="clear" w:color="auto" w:fill="FFFFFF"/>
                  <w:tcMar>
                    <w:top w:w="0" w:type="dxa"/>
                    <w:left w:w="150" w:type="dxa"/>
                    <w:bottom w:w="0" w:type="dxa"/>
                    <w:right w:w="150" w:type="dxa"/>
                  </w:tcMar>
                </w:tcPr>
                <w:p w:rsidR="008E1BA0" w:rsidRPr="00663980" w:rsidRDefault="00663980" w:rsidP="00792AB7">
                  <w:pPr>
                    <w:pStyle w:val="NoSpacing"/>
                  </w:pPr>
                  <w:r>
                    <w:t xml:space="preserve"> </w:t>
                  </w:r>
                  <w:r w:rsidR="00792AB7">
                    <w:t xml:space="preserve">The Academic EOC &amp; Benchmark </w:t>
                  </w:r>
                  <w:proofErr w:type="spellStart"/>
                  <w:r w:rsidR="00792AB7">
                    <w:t>peprally</w:t>
                  </w:r>
                  <w:proofErr w:type="spellEnd"/>
                  <w:r w:rsidR="00792AB7">
                    <w:t xml:space="preserve"> has been rescheduled for Monday, March 5</w:t>
                  </w:r>
                  <w:r w:rsidR="00792AB7" w:rsidRPr="00792AB7">
                    <w:rPr>
                      <w:vertAlign w:val="superscript"/>
                    </w:rPr>
                    <w:t>th</w:t>
                  </w:r>
                  <w:r w:rsidR="00792AB7">
                    <w:t xml:space="preserve"> at 8:15 a.m.</w:t>
                  </w:r>
                </w:p>
              </w:tc>
            </w:tr>
            <w:tr w:rsidR="008E1BA0" w:rsidRPr="003E4614" w:rsidTr="008E1BA0">
              <w:tc>
                <w:tcPr>
                  <w:tcW w:w="8580" w:type="dxa"/>
                  <w:tcBorders>
                    <w:top w:val="nil"/>
                    <w:left w:val="nil"/>
                    <w:bottom w:val="nil"/>
                    <w:right w:val="nil"/>
                  </w:tcBorders>
                  <w:shd w:val="clear" w:color="auto" w:fill="FFFFFF"/>
                  <w:tcMar>
                    <w:top w:w="0" w:type="dxa"/>
                    <w:left w:w="150" w:type="dxa"/>
                    <w:bottom w:w="0" w:type="dxa"/>
                    <w:right w:w="150" w:type="dxa"/>
                  </w:tcMar>
                </w:tcPr>
                <w:p w:rsidR="008E1BA0" w:rsidRDefault="008E1BA0" w:rsidP="00663980">
                  <w:pPr>
                    <w:pStyle w:val="NoSpacing"/>
                    <w:rPr>
                      <w:rFonts w:eastAsiaTheme="minorEastAsia"/>
                      <w:bCs/>
                      <w:lang w:val="en"/>
                    </w:rPr>
                  </w:pPr>
                  <w:r w:rsidRPr="003E4614">
                    <w:rPr>
                      <w:rFonts w:eastAsiaTheme="minorEastAsia"/>
                      <w:bCs/>
                      <w:lang w:val="en"/>
                    </w:rPr>
                    <w:t>March 6</w:t>
                  </w:r>
                  <w:r w:rsidRPr="003E4614">
                    <w:rPr>
                      <w:rFonts w:eastAsiaTheme="minorEastAsia"/>
                      <w:bCs/>
                      <w:vertAlign w:val="superscript"/>
                      <w:lang w:val="en"/>
                    </w:rPr>
                    <w:t>th</w:t>
                  </w:r>
                  <w:r w:rsidRPr="003E4614">
                    <w:rPr>
                      <w:rFonts w:eastAsiaTheme="minorEastAsia"/>
                      <w:bCs/>
                      <w:lang w:val="en"/>
                    </w:rPr>
                    <w:t xml:space="preserve"> &amp; 7</w:t>
                  </w:r>
                  <w:r w:rsidRPr="003E4614">
                    <w:rPr>
                      <w:rFonts w:eastAsiaTheme="minorEastAsia"/>
                      <w:bCs/>
                      <w:vertAlign w:val="superscript"/>
                      <w:lang w:val="en"/>
                    </w:rPr>
                    <w:t>th</w:t>
                  </w:r>
                  <w:r w:rsidRPr="003E4614">
                    <w:rPr>
                      <w:rFonts w:eastAsiaTheme="minorEastAsia"/>
                      <w:bCs/>
                      <w:lang w:val="en"/>
                    </w:rPr>
                    <w:t xml:space="preserve"> will be the testing dates for 11</w:t>
                  </w:r>
                  <w:r w:rsidRPr="003E4614">
                    <w:rPr>
                      <w:rFonts w:eastAsiaTheme="minorEastAsia"/>
                      <w:bCs/>
                      <w:vertAlign w:val="superscript"/>
                      <w:lang w:val="en"/>
                    </w:rPr>
                    <w:t>th</w:t>
                  </w:r>
                  <w:r w:rsidRPr="003E4614">
                    <w:rPr>
                      <w:rFonts w:eastAsiaTheme="minorEastAsia"/>
                      <w:bCs/>
                      <w:lang w:val="en"/>
                    </w:rPr>
                    <w:t xml:space="preserve"> grade literacy.</w:t>
                  </w:r>
                </w:p>
                <w:p w:rsidR="002F35A9" w:rsidRDefault="002F35A9" w:rsidP="00663980">
                  <w:pPr>
                    <w:pStyle w:val="NoSpacing"/>
                  </w:pPr>
                  <w:r>
                    <w:t>March 14</w:t>
                  </w:r>
                  <w:r w:rsidRPr="002F35A9">
                    <w:rPr>
                      <w:vertAlign w:val="superscript"/>
                    </w:rPr>
                    <w:t>th</w:t>
                  </w:r>
                  <w:r>
                    <w:t xml:space="preserve"> </w:t>
                  </w:r>
                  <w:r w:rsidRPr="002F35A9">
                    <w:t xml:space="preserve">100 Proof </w:t>
                  </w:r>
                  <w:r>
                    <w:t>program for Juniors and Seniors</w:t>
                  </w:r>
                </w:p>
                <w:p w:rsidR="002F35A9" w:rsidRDefault="002F35A9" w:rsidP="00663980">
                  <w:pPr>
                    <w:pStyle w:val="NoSpacing"/>
                  </w:pPr>
                  <w:r w:rsidRPr="000A68E5">
                    <w:t>Spring Break is March 19-23</w:t>
                  </w:r>
                </w:p>
                <w:p w:rsidR="002F35A9" w:rsidRPr="003E4614" w:rsidRDefault="002F35A9" w:rsidP="00663980">
                  <w:pPr>
                    <w:pStyle w:val="NoSpacing"/>
                    <w:rPr>
                      <w:rFonts w:eastAsiaTheme="minorEastAsia"/>
                      <w:bCs/>
                      <w:lang w:val="en"/>
                    </w:rPr>
                  </w:pPr>
                  <w:r>
                    <w:t>March 29</w:t>
                  </w:r>
                  <w:r w:rsidRPr="002F35A9">
                    <w:rPr>
                      <w:vertAlign w:val="superscript"/>
                    </w:rPr>
                    <w:t>th</w:t>
                  </w:r>
                  <w:r>
                    <w:t xml:space="preserve"> will be a mock crash for seniors only</w:t>
                  </w:r>
                </w:p>
                <w:p w:rsidR="008E1BA0" w:rsidRDefault="008E1BA0" w:rsidP="00663980">
                  <w:pPr>
                    <w:pStyle w:val="NoSpacing"/>
                    <w:rPr>
                      <w:rFonts w:eastAsiaTheme="minorEastAsia"/>
                      <w:bCs/>
                      <w:lang w:val="en"/>
                    </w:rPr>
                  </w:pPr>
                  <w:r w:rsidRPr="003E4614">
                    <w:rPr>
                      <w:rFonts w:eastAsiaTheme="minorEastAsia"/>
                      <w:bCs/>
                      <w:lang w:val="en"/>
                    </w:rPr>
                    <w:t>April 9-13 will be the testing dates for grades 3-8 on the Augmented Benchmark Exams.</w:t>
                  </w:r>
                </w:p>
                <w:p w:rsidR="002F35A9" w:rsidRPr="003E4614" w:rsidRDefault="002F35A9" w:rsidP="00663980">
                  <w:pPr>
                    <w:pStyle w:val="NoSpacing"/>
                    <w:rPr>
                      <w:rFonts w:eastAsiaTheme="minorEastAsia"/>
                      <w:bCs/>
                      <w:lang w:val="en"/>
                    </w:rPr>
                  </w:pPr>
                  <w:r>
                    <w:rPr>
                      <w:rFonts w:eastAsiaTheme="minorEastAsia"/>
                      <w:bCs/>
                      <w:lang w:val="en"/>
                    </w:rPr>
                    <w:t>April 14</w:t>
                  </w:r>
                  <w:r w:rsidRPr="002F35A9">
                    <w:rPr>
                      <w:rFonts w:eastAsiaTheme="minorEastAsia"/>
                      <w:bCs/>
                      <w:vertAlign w:val="superscript"/>
                      <w:lang w:val="en"/>
                    </w:rPr>
                    <w:t>th</w:t>
                  </w:r>
                  <w:r>
                    <w:rPr>
                      <w:rFonts w:eastAsiaTheme="minorEastAsia"/>
                      <w:bCs/>
                      <w:lang w:val="en"/>
                    </w:rPr>
                    <w:t xml:space="preserve"> - Prom</w:t>
                  </w:r>
                </w:p>
                <w:p w:rsidR="008E1BA0" w:rsidRPr="003E4614" w:rsidRDefault="008E1BA0" w:rsidP="00663980">
                  <w:pPr>
                    <w:pStyle w:val="NoSpacing"/>
                    <w:rPr>
                      <w:rFonts w:eastAsiaTheme="minorEastAsia"/>
                      <w:bCs/>
                      <w:lang w:val="en"/>
                    </w:rPr>
                  </w:pPr>
                  <w:r w:rsidRPr="003E4614">
                    <w:rPr>
                      <w:rFonts w:eastAsiaTheme="minorEastAsia"/>
                      <w:bCs/>
                      <w:lang w:val="en"/>
                    </w:rPr>
                    <w:t>April 17</w:t>
                  </w:r>
                  <w:r w:rsidRPr="003E4614">
                    <w:rPr>
                      <w:rFonts w:eastAsiaTheme="minorEastAsia"/>
                      <w:bCs/>
                      <w:vertAlign w:val="superscript"/>
                      <w:lang w:val="en"/>
                    </w:rPr>
                    <w:t>th</w:t>
                  </w:r>
                  <w:r w:rsidRPr="003E4614">
                    <w:rPr>
                      <w:rFonts w:eastAsiaTheme="minorEastAsia"/>
                      <w:bCs/>
                      <w:lang w:val="en"/>
                    </w:rPr>
                    <w:t xml:space="preserve"> &amp; 18</w:t>
                  </w:r>
                  <w:r w:rsidRPr="003E4614">
                    <w:rPr>
                      <w:rFonts w:eastAsiaTheme="minorEastAsia"/>
                      <w:bCs/>
                      <w:vertAlign w:val="superscript"/>
                      <w:lang w:val="en"/>
                    </w:rPr>
                    <w:t>th</w:t>
                  </w:r>
                  <w:r w:rsidRPr="003E4614">
                    <w:rPr>
                      <w:rFonts w:eastAsiaTheme="minorEastAsia"/>
                      <w:bCs/>
                      <w:lang w:val="en"/>
                    </w:rPr>
                    <w:t xml:space="preserve"> will be the EOC Geometry exam.</w:t>
                  </w:r>
                </w:p>
                <w:p w:rsidR="008E1BA0" w:rsidRDefault="008E1BA0" w:rsidP="00663980">
                  <w:pPr>
                    <w:pStyle w:val="NoSpacing"/>
                    <w:rPr>
                      <w:rFonts w:eastAsiaTheme="minorEastAsia"/>
                      <w:bCs/>
                      <w:lang w:val="en"/>
                    </w:rPr>
                  </w:pPr>
                  <w:r w:rsidRPr="003E4614">
                    <w:rPr>
                      <w:rFonts w:eastAsiaTheme="minorEastAsia"/>
                      <w:bCs/>
                      <w:lang w:val="en"/>
                    </w:rPr>
                    <w:t>April 24</w:t>
                  </w:r>
                  <w:r w:rsidRPr="003E4614">
                    <w:rPr>
                      <w:rFonts w:eastAsiaTheme="minorEastAsia"/>
                      <w:bCs/>
                      <w:vertAlign w:val="superscript"/>
                      <w:lang w:val="en"/>
                    </w:rPr>
                    <w:t>th</w:t>
                  </w:r>
                  <w:r w:rsidRPr="003E4614">
                    <w:rPr>
                      <w:rFonts w:eastAsiaTheme="minorEastAsia"/>
                      <w:bCs/>
                      <w:lang w:val="en"/>
                    </w:rPr>
                    <w:t xml:space="preserve"> &amp; 25</w:t>
                  </w:r>
                  <w:r w:rsidRPr="003E4614">
                    <w:rPr>
                      <w:rFonts w:eastAsiaTheme="minorEastAsia"/>
                      <w:bCs/>
                      <w:vertAlign w:val="superscript"/>
                      <w:lang w:val="en"/>
                    </w:rPr>
                    <w:t>th</w:t>
                  </w:r>
                  <w:r w:rsidRPr="003E4614">
                    <w:rPr>
                      <w:rFonts w:eastAsiaTheme="minorEastAsia"/>
                      <w:bCs/>
                      <w:lang w:val="en"/>
                    </w:rPr>
                    <w:t xml:space="preserve"> will be EOC Biology.</w:t>
                  </w:r>
                </w:p>
                <w:p w:rsidR="00EE556F" w:rsidRDefault="00EE556F" w:rsidP="00663980">
                  <w:pPr>
                    <w:pStyle w:val="NoSpacing"/>
                    <w:rPr>
                      <w:rFonts w:eastAsia="Times New Roman" w:cstheme="minorHAnsi"/>
                      <w:sz w:val="24"/>
                      <w:szCs w:val="24"/>
                    </w:rPr>
                  </w:pPr>
                  <w:r>
                    <w:rPr>
                      <w:rFonts w:eastAsia="Times New Roman" w:cstheme="minorHAnsi"/>
                      <w:sz w:val="24"/>
                      <w:szCs w:val="24"/>
                    </w:rPr>
                    <w:t>April 27</w:t>
                  </w:r>
                  <w:r w:rsidRPr="00EE556F">
                    <w:rPr>
                      <w:rFonts w:eastAsia="Times New Roman" w:cstheme="minorHAnsi"/>
                      <w:sz w:val="24"/>
                      <w:szCs w:val="24"/>
                      <w:vertAlign w:val="superscript"/>
                    </w:rPr>
                    <w:t>th</w:t>
                  </w:r>
                  <w:r>
                    <w:rPr>
                      <w:rFonts w:eastAsia="Times New Roman" w:cstheme="minorHAnsi"/>
                      <w:sz w:val="24"/>
                      <w:szCs w:val="24"/>
                    </w:rPr>
                    <w:t xml:space="preserve"> will be the </w:t>
                  </w:r>
                  <w:r w:rsidRPr="00792AB7">
                    <w:rPr>
                      <w:rFonts w:eastAsia="Times New Roman" w:cstheme="minorHAnsi"/>
                      <w:sz w:val="24"/>
                      <w:szCs w:val="24"/>
                    </w:rPr>
                    <w:t>Nemo Vista S</w:t>
                  </w:r>
                  <w:r>
                    <w:rPr>
                      <w:rFonts w:eastAsia="Times New Roman" w:cstheme="minorHAnsi"/>
                      <w:sz w:val="24"/>
                      <w:szCs w:val="24"/>
                    </w:rPr>
                    <w:t>cience Fair Competition.</w:t>
                  </w:r>
                </w:p>
                <w:p w:rsidR="00EE556F" w:rsidRDefault="00EE556F" w:rsidP="00663980">
                  <w:pPr>
                    <w:pStyle w:val="NoSpacing"/>
                    <w:rPr>
                      <w:rFonts w:eastAsiaTheme="minorEastAsia"/>
                      <w:bCs/>
                      <w:lang w:val="en"/>
                    </w:rPr>
                  </w:pPr>
                  <w:r>
                    <w:rPr>
                      <w:rFonts w:eastAsia="Times New Roman" w:cstheme="minorHAnsi"/>
                      <w:sz w:val="24"/>
                      <w:szCs w:val="24"/>
                    </w:rPr>
                    <w:t xml:space="preserve">                  </w:t>
                  </w:r>
                  <w:r w:rsidRPr="00792AB7">
                    <w:rPr>
                      <w:rFonts w:eastAsia="Times New Roman" w:cstheme="minorHAnsi"/>
                      <w:sz w:val="24"/>
                      <w:szCs w:val="24"/>
                    </w:rPr>
                    <w:t xml:space="preserve">For more information, contact Mrs. </w:t>
                  </w:r>
                  <w:proofErr w:type="spellStart"/>
                  <w:r w:rsidRPr="00792AB7">
                    <w:rPr>
                      <w:rFonts w:eastAsia="Times New Roman" w:cstheme="minorHAnsi"/>
                      <w:sz w:val="24"/>
                      <w:szCs w:val="24"/>
                    </w:rPr>
                    <w:t>Tunstall</w:t>
                  </w:r>
                  <w:proofErr w:type="spellEnd"/>
                  <w:r w:rsidRPr="00792AB7">
                    <w:rPr>
                      <w:rFonts w:eastAsia="Times New Roman" w:cstheme="minorHAnsi"/>
                      <w:sz w:val="24"/>
                      <w:szCs w:val="24"/>
                    </w:rPr>
                    <w:t>.</w:t>
                  </w:r>
                  <w:bookmarkStart w:id="0" w:name="_GoBack"/>
                  <w:bookmarkEnd w:id="0"/>
                </w:p>
                <w:p w:rsidR="008E1BA0" w:rsidRDefault="008E1BA0" w:rsidP="00663980">
                  <w:pPr>
                    <w:pStyle w:val="NoSpacing"/>
                    <w:rPr>
                      <w:rFonts w:eastAsiaTheme="minorEastAsia"/>
                      <w:bCs/>
                      <w:lang w:val="en"/>
                    </w:rPr>
                  </w:pPr>
                  <w:r w:rsidRPr="003E4614">
                    <w:rPr>
                      <w:rFonts w:eastAsiaTheme="minorEastAsia"/>
                      <w:bCs/>
                      <w:lang w:val="en"/>
                    </w:rPr>
                    <w:t>May 8</w:t>
                  </w:r>
                  <w:r w:rsidRPr="003E4614">
                    <w:rPr>
                      <w:rFonts w:eastAsiaTheme="minorEastAsia"/>
                      <w:bCs/>
                      <w:vertAlign w:val="superscript"/>
                      <w:lang w:val="en"/>
                    </w:rPr>
                    <w:t>th</w:t>
                  </w:r>
                  <w:r w:rsidRPr="003E4614">
                    <w:rPr>
                      <w:rFonts w:eastAsiaTheme="minorEastAsia"/>
                      <w:bCs/>
                      <w:lang w:val="en"/>
                    </w:rPr>
                    <w:t xml:space="preserve"> &amp; 9</w:t>
                  </w:r>
                  <w:r w:rsidRPr="003E4614">
                    <w:rPr>
                      <w:rFonts w:eastAsiaTheme="minorEastAsia"/>
                      <w:bCs/>
                      <w:vertAlign w:val="superscript"/>
                      <w:lang w:val="en"/>
                    </w:rPr>
                    <w:t>th</w:t>
                  </w:r>
                  <w:r w:rsidRPr="003E4614">
                    <w:rPr>
                      <w:rFonts w:eastAsiaTheme="minorEastAsia"/>
                      <w:bCs/>
                      <w:lang w:val="en"/>
                    </w:rPr>
                    <w:t xml:space="preserve"> will be EOC Algebra I.</w:t>
                  </w:r>
                </w:p>
                <w:p w:rsidR="00792AB7" w:rsidRDefault="00792AB7" w:rsidP="00663980">
                  <w:pPr>
                    <w:pStyle w:val="NoSpacing"/>
                    <w:rPr>
                      <w:rFonts w:eastAsiaTheme="minorEastAsia"/>
                      <w:bCs/>
                      <w:lang w:val="en"/>
                    </w:rPr>
                  </w:pPr>
                  <w:r>
                    <w:rPr>
                      <w:rFonts w:eastAsiaTheme="minorEastAsia"/>
                      <w:bCs/>
                      <w:lang w:val="en"/>
                    </w:rPr>
                    <w:t>May 10</w:t>
                  </w:r>
                  <w:r w:rsidRPr="00792AB7">
                    <w:rPr>
                      <w:rFonts w:eastAsiaTheme="minorEastAsia"/>
                      <w:bCs/>
                      <w:vertAlign w:val="superscript"/>
                      <w:lang w:val="en"/>
                    </w:rPr>
                    <w:t>th</w:t>
                  </w:r>
                  <w:r>
                    <w:rPr>
                      <w:rFonts w:eastAsiaTheme="minorEastAsia"/>
                      <w:bCs/>
                      <w:lang w:val="en"/>
                    </w:rPr>
                    <w:t xml:space="preserve"> will be the AP English Literature and Composition exam.</w:t>
                  </w:r>
                </w:p>
                <w:p w:rsidR="00792AB7" w:rsidRDefault="00792AB7" w:rsidP="00663980">
                  <w:pPr>
                    <w:pStyle w:val="NoSpacing"/>
                    <w:rPr>
                      <w:rFonts w:eastAsiaTheme="minorEastAsia"/>
                      <w:bCs/>
                      <w:lang w:val="en"/>
                    </w:rPr>
                  </w:pPr>
                  <w:r>
                    <w:rPr>
                      <w:rFonts w:eastAsiaTheme="minorEastAsia"/>
                      <w:bCs/>
                      <w:lang w:val="en"/>
                    </w:rPr>
                    <w:t>May 11</w:t>
                  </w:r>
                  <w:r w:rsidRPr="00792AB7">
                    <w:rPr>
                      <w:rFonts w:eastAsiaTheme="minorEastAsia"/>
                      <w:bCs/>
                      <w:vertAlign w:val="superscript"/>
                      <w:lang w:val="en"/>
                    </w:rPr>
                    <w:t>th</w:t>
                  </w:r>
                  <w:r>
                    <w:rPr>
                      <w:rFonts w:eastAsiaTheme="minorEastAsia"/>
                      <w:bCs/>
                      <w:lang w:val="en"/>
                    </w:rPr>
                    <w:t xml:space="preserve"> will be the AP U.S. History exam.</w:t>
                  </w:r>
                </w:p>
                <w:p w:rsidR="00792AB7" w:rsidRDefault="00792AB7" w:rsidP="00663980">
                  <w:pPr>
                    <w:pStyle w:val="NoSpacing"/>
                    <w:rPr>
                      <w:rFonts w:eastAsiaTheme="minorEastAsia"/>
                      <w:bCs/>
                      <w:lang w:val="en"/>
                    </w:rPr>
                  </w:pPr>
                  <w:r>
                    <w:rPr>
                      <w:rFonts w:eastAsiaTheme="minorEastAsia"/>
                      <w:bCs/>
                      <w:lang w:val="en"/>
                    </w:rPr>
                    <w:t>May 14</w:t>
                  </w:r>
                  <w:r w:rsidRPr="00792AB7">
                    <w:rPr>
                      <w:rFonts w:eastAsiaTheme="minorEastAsia"/>
                      <w:bCs/>
                      <w:vertAlign w:val="superscript"/>
                      <w:lang w:val="en"/>
                    </w:rPr>
                    <w:t>th</w:t>
                  </w:r>
                  <w:r>
                    <w:rPr>
                      <w:rFonts w:eastAsiaTheme="minorEastAsia"/>
                      <w:bCs/>
                      <w:lang w:val="en"/>
                    </w:rPr>
                    <w:t xml:space="preserve"> will be the AP Biology exam.</w:t>
                  </w:r>
                </w:p>
                <w:p w:rsidR="002F35A9" w:rsidRPr="002F35A9" w:rsidRDefault="002F35A9" w:rsidP="00663980">
                  <w:pPr>
                    <w:pStyle w:val="NoSpacing"/>
                    <w:rPr>
                      <w:rFonts w:eastAsiaTheme="minorEastAsia"/>
                      <w:lang w:val="en"/>
                    </w:rPr>
                  </w:pPr>
                  <w:r w:rsidRPr="002F35A9">
                    <w:rPr>
                      <w:rFonts w:eastAsiaTheme="minorEastAsia"/>
                      <w:lang w:val="en"/>
                    </w:rPr>
                    <w:t>May 15</w:t>
                  </w:r>
                  <w:r w:rsidRPr="002F35A9">
                    <w:rPr>
                      <w:rFonts w:eastAsiaTheme="minorEastAsia"/>
                      <w:vertAlign w:val="superscript"/>
                      <w:lang w:val="en"/>
                    </w:rPr>
                    <w:t>th</w:t>
                  </w:r>
                  <w:r w:rsidRPr="002F35A9">
                    <w:rPr>
                      <w:rFonts w:eastAsiaTheme="minorEastAsia"/>
                      <w:lang w:val="en"/>
                    </w:rPr>
                    <w:t xml:space="preserve"> is senior graduation</w:t>
                  </w:r>
                  <w:r w:rsidR="00792AB7">
                    <w:rPr>
                      <w:rFonts w:eastAsiaTheme="minorEastAsia"/>
                      <w:lang w:val="en"/>
                    </w:rPr>
                    <w:t>.</w:t>
                  </w:r>
                </w:p>
                <w:p w:rsidR="008E1BA0" w:rsidRPr="000A68E5" w:rsidRDefault="008E1BA0" w:rsidP="00663980">
                  <w:pPr>
                    <w:pStyle w:val="NoSpacing"/>
                  </w:pPr>
                </w:p>
              </w:tc>
            </w:tr>
            <w:tr w:rsidR="008E1BA0" w:rsidRPr="008E1BA0" w:rsidTr="008E1BA0">
              <w:trPr>
                <w:trHeight w:val="1260"/>
              </w:trPr>
              <w:tc>
                <w:tcPr>
                  <w:tcW w:w="8580" w:type="dxa"/>
                  <w:tcBorders>
                    <w:top w:val="nil"/>
                    <w:left w:val="nil"/>
                    <w:bottom w:val="nil"/>
                    <w:right w:val="nil"/>
                  </w:tcBorders>
                  <w:shd w:val="clear" w:color="auto" w:fill="FFFFFF"/>
                  <w:tcMar>
                    <w:top w:w="0" w:type="dxa"/>
                    <w:left w:w="150" w:type="dxa"/>
                    <w:bottom w:w="0" w:type="dxa"/>
                    <w:right w:w="150" w:type="dxa"/>
                  </w:tcMar>
                </w:tcPr>
                <w:p w:rsidR="008E1BA0" w:rsidRDefault="00792AB7" w:rsidP="00663980">
                  <w:pPr>
                    <w:pStyle w:val="NoSpacing"/>
                  </w:pPr>
                  <w:r>
                    <w:t>Parents</w:t>
                  </w:r>
                  <w:proofErr w:type="gramStart"/>
                  <w:r>
                    <w:t>,  please</w:t>
                  </w:r>
                  <w:proofErr w:type="gramEnd"/>
                  <w:r>
                    <w:t xml:space="preserve"> remember and remind your students that it is important to be at school on time and to go from class to class in a timely manner.  Tardies have become a big problem lately.  Please consult the handbook for information on this matter.  </w:t>
                  </w:r>
                </w:p>
              </w:tc>
            </w:tr>
          </w:tbl>
          <w:p w:rsidR="008E1BA0" w:rsidRPr="008E1BA0" w:rsidRDefault="008E1BA0" w:rsidP="00663980">
            <w:pPr>
              <w:pStyle w:val="NoSpacing"/>
              <w:rPr>
                <w:rFonts w:ascii="Times New Roman" w:hAnsi="Times New Roman" w:cs="Times New Roman"/>
                <w:sz w:val="24"/>
                <w:szCs w:val="24"/>
              </w:rPr>
            </w:pPr>
          </w:p>
        </w:tc>
      </w:tr>
    </w:tbl>
    <w:tbl>
      <w:tblPr>
        <w:tblpPr w:leftFromText="180" w:rightFromText="180" w:vertAnchor="text" w:horzAnchor="page" w:tblpX="856" w:tblpY="-8038"/>
        <w:tblOverlap w:val="never"/>
        <w:tblW w:w="8336" w:type="dxa"/>
        <w:shd w:val="clear" w:color="auto" w:fill="FFFFFF"/>
        <w:tblCellMar>
          <w:left w:w="0" w:type="dxa"/>
          <w:right w:w="0" w:type="dxa"/>
        </w:tblCellMar>
        <w:tblLook w:val="04A0" w:firstRow="1" w:lastRow="0" w:firstColumn="1" w:lastColumn="0" w:noHBand="0" w:noVBand="1"/>
      </w:tblPr>
      <w:tblGrid>
        <w:gridCol w:w="3696"/>
        <w:gridCol w:w="4640"/>
      </w:tblGrid>
      <w:tr w:rsidR="008E1BA0" w:rsidRPr="008E1BA0" w:rsidTr="008E1BA0">
        <w:trPr>
          <w:trHeight w:val="702"/>
        </w:trPr>
        <w:tc>
          <w:tcPr>
            <w:tcW w:w="2217" w:type="pct"/>
            <w:vMerge w:val="restart"/>
            <w:shd w:val="clear" w:color="auto" w:fill="FFFFFF"/>
            <w:tcMar>
              <w:top w:w="0" w:type="dxa"/>
              <w:left w:w="0" w:type="dxa"/>
              <w:bottom w:w="144" w:type="dxa"/>
              <w:right w:w="0" w:type="dxa"/>
            </w:tcMar>
            <w:hideMark/>
          </w:tcPr>
          <w:p w:rsidR="008E1BA0" w:rsidRPr="008E1BA0" w:rsidRDefault="00373654" w:rsidP="008E1B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019300" cy="24193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9300" cy="2419350"/>
                          </a:xfrm>
                          <a:prstGeom prst="rect">
                            <a:avLst/>
                          </a:prstGeom>
                          <a:noFill/>
                          <a:ln>
                            <a:noFill/>
                          </a:ln>
                        </pic:spPr>
                      </pic:pic>
                    </a:graphicData>
                  </a:graphic>
                </wp:inline>
              </w:drawing>
            </w:r>
          </w:p>
        </w:tc>
        <w:tc>
          <w:tcPr>
            <w:tcW w:w="2783" w:type="pct"/>
            <w:shd w:val="clear" w:color="auto" w:fill="C12942"/>
            <w:tcMar>
              <w:top w:w="0" w:type="dxa"/>
              <w:left w:w="150" w:type="dxa"/>
              <w:bottom w:w="90" w:type="dxa"/>
              <w:right w:w="115" w:type="dxa"/>
            </w:tcMar>
            <w:hideMark/>
          </w:tcPr>
          <w:p w:rsidR="008E1BA0" w:rsidRPr="008E1BA0" w:rsidRDefault="008E1BA0" w:rsidP="008E1BA0">
            <w:pPr>
              <w:widowControl w:val="0"/>
              <w:autoSpaceDE w:val="0"/>
              <w:autoSpaceDN w:val="0"/>
              <w:adjustRightInd w:val="0"/>
              <w:jc w:val="center"/>
              <w:rPr>
                <w:rFonts w:ascii="Calibri" w:eastAsiaTheme="minorEastAsia" w:hAnsi="Calibri" w:cs="Calibri"/>
                <w:b/>
                <w:bCs/>
                <w:sz w:val="40"/>
                <w:szCs w:val="40"/>
                <w:lang w:val="en"/>
              </w:rPr>
            </w:pPr>
            <w:r w:rsidRPr="008E1BA0">
              <w:rPr>
                <w:rFonts w:ascii="Calibri" w:eastAsiaTheme="minorEastAsia" w:hAnsi="Calibri" w:cs="Calibri"/>
                <w:b/>
                <w:bCs/>
                <w:sz w:val="40"/>
                <w:szCs w:val="40"/>
                <w:lang w:val="en"/>
              </w:rPr>
              <w:t>Nemo Vista Middle &amp; High School Weekly Newsletter</w:t>
            </w:r>
          </w:p>
          <w:p w:rsidR="008E1BA0" w:rsidRPr="008E1BA0" w:rsidRDefault="00792AB7" w:rsidP="00792AB7">
            <w:pPr>
              <w:spacing w:before="240" w:after="240" w:line="240" w:lineRule="auto"/>
              <w:jc w:val="center"/>
              <w:rPr>
                <w:rFonts w:ascii="Calibri" w:eastAsia="Times New Roman" w:hAnsi="Calibri" w:cs="Calibri"/>
                <w:b/>
                <w:sz w:val="36"/>
                <w:szCs w:val="36"/>
              </w:rPr>
            </w:pPr>
            <w:r>
              <w:rPr>
                <w:rFonts w:ascii="Calibri" w:eastAsia="Times New Roman" w:hAnsi="Calibri" w:cs="Calibri"/>
                <w:b/>
                <w:sz w:val="36"/>
                <w:szCs w:val="36"/>
              </w:rPr>
              <w:t>March 2</w:t>
            </w:r>
            <w:r w:rsidR="008E1BA0" w:rsidRPr="008E1BA0">
              <w:rPr>
                <w:rFonts w:ascii="Calibri" w:eastAsia="Times New Roman" w:hAnsi="Calibri" w:cs="Calibri"/>
                <w:b/>
                <w:sz w:val="36"/>
                <w:szCs w:val="36"/>
              </w:rPr>
              <w:t>, 2012</w:t>
            </w:r>
          </w:p>
        </w:tc>
      </w:tr>
      <w:tr w:rsidR="008E1BA0" w:rsidRPr="008E1BA0" w:rsidTr="008E1BA0">
        <w:tc>
          <w:tcPr>
            <w:tcW w:w="2217" w:type="pct"/>
            <w:vMerge/>
            <w:shd w:val="clear" w:color="auto" w:fill="FFFFFF"/>
            <w:vAlign w:val="center"/>
            <w:hideMark/>
          </w:tcPr>
          <w:p w:rsidR="008E1BA0" w:rsidRPr="008E1BA0" w:rsidRDefault="008E1BA0" w:rsidP="008E1BA0">
            <w:pPr>
              <w:spacing w:after="0" w:line="240" w:lineRule="auto"/>
              <w:rPr>
                <w:rFonts w:ascii="Times New Roman" w:eastAsia="Times New Roman" w:hAnsi="Times New Roman" w:cs="Times New Roman"/>
                <w:sz w:val="24"/>
                <w:szCs w:val="24"/>
              </w:rPr>
            </w:pPr>
          </w:p>
        </w:tc>
        <w:tc>
          <w:tcPr>
            <w:tcW w:w="2783" w:type="pct"/>
            <w:shd w:val="clear" w:color="auto" w:fill="FFFFFF"/>
            <w:tcMar>
              <w:top w:w="0" w:type="dxa"/>
              <w:left w:w="150" w:type="dxa"/>
              <w:bottom w:w="450" w:type="dxa"/>
              <w:right w:w="0" w:type="dxa"/>
            </w:tcMar>
            <w:vAlign w:val="center"/>
          </w:tcPr>
          <w:p w:rsidR="008E1BA0" w:rsidRPr="008E1BA0" w:rsidRDefault="008E1BA0" w:rsidP="008E1BA0">
            <w:pPr>
              <w:spacing w:after="0" w:line="240" w:lineRule="auto"/>
              <w:rPr>
                <w:rFonts w:ascii="Calibri" w:eastAsia="Times New Roman" w:hAnsi="Calibri" w:cs="Calibri"/>
              </w:rPr>
            </w:pPr>
          </w:p>
        </w:tc>
      </w:tr>
    </w:tbl>
    <w:tbl>
      <w:tblPr>
        <w:tblW w:w="9825" w:type="dxa"/>
        <w:tblInd w:w="-450" w:type="dxa"/>
        <w:tblLayout w:type="fixed"/>
        <w:tblCellMar>
          <w:left w:w="0" w:type="dxa"/>
          <w:right w:w="0" w:type="dxa"/>
        </w:tblCellMar>
        <w:tblLook w:val="04A0" w:firstRow="1" w:lastRow="0" w:firstColumn="1" w:lastColumn="0" w:noHBand="0" w:noVBand="1"/>
      </w:tblPr>
      <w:tblGrid>
        <w:gridCol w:w="450"/>
        <w:gridCol w:w="6271"/>
        <w:gridCol w:w="30"/>
        <w:gridCol w:w="30"/>
        <w:gridCol w:w="619"/>
        <w:gridCol w:w="2425"/>
      </w:tblGrid>
      <w:tr w:rsidR="008E1BA0" w:rsidRPr="008E1BA0" w:rsidTr="004E43BC">
        <w:trPr>
          <w:cantSplit/>
          <w:trHeight w:val="18480"/>
        </w:trPr>
        <w:tc>
          <w:tcPr>
            <w:tcW w:w="6721" w:type="dxa"/>
            <w:gridSpan w:val="2"/>
            <w:hideMark/>
          </w:tcPr>
          <w:tbl>
            <w:tblPr>
              <w:tblW w:w="6970" w:type="dxa"/>
              <w:tblLayout w:type="fixed"/>
              <w:tblCellMar>
                <w:left w:w="0" w:type="dxa"/>
                <w:right w:w="0" w:type="dxa"/>
              </w:tblCellMar>
              <w:tblLook w:val="04A0" w:firstRow="1" w:lastRow="0" w:firstColumn="1" w:lastColumn="0" w:noHBand="0" w:noVBand="1"/>
            </w:tblPr>
            <w:tblGrid>
              <w:gridCol w:w="6950"/>
              <w:gridCol w:w="20"/>
            </w:tblGrid>
            <w:tr w:rsidR="008E1BA0" w:rsidRPr="008E1BA0" w:rsidTr="008E1BA0">
              <w:tc>
                <w:tcPr>
                  <w:tcW w:w="6950" w:type="dxa"/>
                  <w:shd w:val="clear" w:color="auto" w:fill="C12942"/>
                  <w:tcMar>
                    <w:top w:w="0" w:type="dxa"/>
                    <w:left w:w="115" w:type="dxa"/>
                    <w:bottom w:w="0" w:type="dxa"/>
                    <w:right w:w="115" w:type="dxa"/>
                  </w:tcMar>
                  <w:hideMark/>
                </w:tcPr>
                <w:p w:rsidR="008E1BA0" w:rsidRPr="008E1BA0" w:rsidRDefault="008E1BA0" w:rsidP="008E1BA0">
                  <w:pPr>
                    <w:spacing w:before="240" w:after="240" w:line="240" w:lineRule="auto"/>
                    <w:jc w:val="center"/>
                    <w:rPr>
                      <w:rFonts w:ascii="Calibri" w:eastAsia="Times New Roman" w:hAnsi="Calibri" w:cs="Calibri"/>
                    </w:rPr>
                  </w:pPr>
                  <w:r w:rsidRPr="003D0DD6">
                    <w:rPr>
                      <w:rFonts w:ascii="Calibri" w:hAnsi="Calibri" w:cs="Calibri"/>
                      <w:b/>
                      <w:bCs/>
                      <w:color w:val="FFFFFF" w:themeColor="background1"/>
                      <w:sz w:val="28"/>
                      <w:szCs w:val="28"/>
                      <w:lang w:val="en"/>
                    </w:rPr>
                    <w:lastRenderedPageBreak/>
                    <w:t>Mrs. McLaughlin's Yearbook</w:t>
                  </w:r>
                </w:p>
              </w:tc>
              <w:tc>
                <w:tcPr>
                  <w:tcW w:w="20" w:type="dxa"/>
                  <w:vAlign w:val="center"/>
                  <w:hideMark/>
                </w:tcPr>
                <w:p w:rsidR="008E1BA0" w:rsidRPr="008E1BA0" w:rsidRDefault="008E1BA0" w:rsidP="008E1BA0">
                  <w:pPr>
                    <w:spacing w:after="0" w:line="240" w:lineRule="auto"/>
                    <w:rPr>
                      <w:rFonts w:ascii="Times New Roman" w:eastAsia="Times New Roman" w:hAnsi="Times New Roman" w:cs="Times New Roman"/>
                      <w:sz w:val="24"/>
                      <w:szCs w:val="24"/>
                    </w:rPr>
                  </w:pPr>
                </w:p>
              </w:tc>
            </w:tr>
            <w:tr w:rsidR="008E1BA0" w:rsidRPr="008E1BA0" w:rsidTr="008E1BA0">
              <w:trPr>
                <w:trHeight w:val="3675"/>
              </w:trPr>
              <w:tc>
                <w:tcPr>
                  <w:tcW w:w="6950" w:type="dxa"/>
                  <w:shd w:val="clear" w:color="auto" w:fill="FFFFFF"/>
                  <w:tcMar>
                    <w:top w:w="180" w:type="dxa"/>
                    <w:left w:w="115" w:type="dxa"/>
                    <w:bottom w:w="0" w:type="dxa"/>
                    <w:right w:w="115" w:type="dxa"/>
                  </w:tcMar>
                  <w:hideMark/>
                </w:tcPr>
                <w:p w:rsidR="008E1BA0" w:rsidRPr="008E1BA0" w:rsidRDefault="008E1BA0" w:rsidP="002F35A9">
                  <w:pPr>
                    <w:widowControl w:val="0"/>
                    <w:autoSpaceDE w:val="0"/>
                    <w:autoSpaceDN w:val="0"/>
                    <w:adjustRightInd w:val="0"/>
                    <w:rPr>
                      <w:rFonts w:ascii="Calibri" w:eastAsia="Times New Roman" w:hAnsi="Calibri" w:cs="Calibri"/>
                    </w:rPr>
                  </w:pPr>
                  <w:r w:rsidRPr="003E4614">
                    <w:rPr>
                      <w:rFonts w:eastAsiaTheme="minorEastAsia" w:cstheme="minorHAnsi"/>
                      <w:sz w:val="28"/>
                      <w:szCs w:val="28"/>
                      <w:lang w:val="en"/>
                    </w:rPr>
                    <w:t>Spring pictures, baseball, and softball pictures will be taken on March 29.</w:t>
                  </w:r>
                  <w:r w:rsidR="003162EF">
                    <w:rPr>
                      <w:rFonts w:eastAsiaTheme="minorEastAsia" w:cstheme="minorHAnsi"/>
                      <w:sz w:val="28"/>
                      <w:szCs w:val="28"/>
                      <w:lang w:val="en"/>
                    </w:rPr>
                    <w:t xml:space="preserve">  </w:t>
                  </w:r>
                  <w:r>
                    <w:rPr>
                      <w:rFonts w:ascii="Calibri" w:eastAsia="Times New Roman" w:hAnsi="Calibri" w:cs="Calibri"/>
                      <w:noProof/>
                    </w:rPr>
                    <w:drawing>
                      <wp:inline distT="0" distB="0" distL="0" distR="0" wp14:anchorId="63A5E02A" wp14:editId="6D95A1CB">
                        <wp:extent cx="2400300" cy="23145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00300" cy="2314575"/>
                                </a:xfrm>
                                <a:prstGeom prst="rect">
                                  <a:avLst/>
                                </a:prstGeom>
                                <a:noFill/>
                                <a:ln>
                                  <a:noFill/>
                                </a:ln>
                              </pic:spPr>
                            </pic:pic>
                          </a:graphicData>
                        </a:graphic>
                      </wp:inline>
                    </w:drawing>
                  </w:r>
                </w:p>
              </w:tc>
              <w:tc>
                <w:tcPr>
                  <w:tcW w:w="20" w:type="dxa"/>
                  <w:vAlign w:val="center"/>
                  <w:hideMark/>
                </w:tcPr>
                <w:p w:rsidR="008E1BA0" w:rsidRPr="008E1BA0" w:rsidRDefault="008E1BA0" w:rsidP="008E1BA0">
                  <w:pPr>
                    <w:spacing w:after="0" w:line="240" w:lineRule="auto"/>
                    <w:rPr>
                      <w:rFonts w:ascii="Times New Roman" w:eastAsia="Times New Roman" w:hAnsi="Times New Roman" w:cs="Times New Roman"/>
                      <w:sz w:val="24"/>
                      <w:szCs w:val="24"/>
                    </w:rPr>
                  </w:pPr>
                </w:p>
              </w:tc>
            </w:tr>
            <w:tr w:rsidR="008E1BA0" w:rsidRPr="008E1BA0" w:rsidTr="008E1BA0">
              <w:trPr>
                <w:trHeight w:val="405"/>
              </w:trPr>
              <w:tc>
                <w:tcPr>
                  <w:tcW w:w="6950" w:type="dxa"/>
                  <w:shd w:val="clear" w:color="auto" w:fill="C12942"/>
                  <w:tcMar>
                    <w:top w:w="0" w:type="dxa"/>
                    <w:left w:w="115" w:type="dxa"/>
                    <w:bottom w:w="0" w:type="dxa"/>
                    <w:right w:w="115" w:type="dxa"/>
                  </w:tcMar>
                  <w:vAlign w:val="center"/>
                  <w:hideMark/>
                </w:tcPr>
                <w:p w:rsidR="008E1BA0" w:rsidRPr="008E1BA0" w:rsidRDefault="004E43BC" w:rsidP="008E1BA0">
                  <w:pPr>
                    <w:spacing w:before="240" w:after="240" w:line="240" w:lineRule="auto"/>
                    <w:jc w:val="center"/>
                    <w:rPr>
                      <w:rFonts w:ascii="Calibri" w:eastAsia="Times New Roman" w:hAnsi="Calibri" w:cs="Calibri"/>
                    </w:rPr>
                  </w:pPr>
                  <w:r>
                    <w:rPr>
                      <w:rFonts w:ascii="Verdana" w:eastAsia="Times New Roman" w:hAnsi="Verdana" w:cs="Calibri"/>
                      <w:b/>
                      <w:bCs/>
                      <w:i/>
                      <w:iCs/>
                      <w:color w:val="FFFFFF"/>
                      <w:sz w:val="28"/>
                      <w:szCs w:val="28"/>
                    </w:rPr>
                    <w:t>Coaches Corner</w:t>
                  </w:r>
                </w:p>
              </w:tc>
              <w:tc>
                <w:tcPr>
                  <w:tcW w:w="20" w:type="dxa"/>
                  <w:vAlign w:val="center"/>
                  <w:hideMark/>
                </w:tcPr>
                <w:p w:rsidR="008E1BA0" w:rsidRPr="008E1BA0" w:rsidRDefault="008E1BA0" w:rsidP="008E1BA0">
                  <w:pPr>
                    <w:spacing w:after="0" w:line="240" w:lineRule="auto"/>
                    <w:rPr>
                      <w:rFonts w:ascii="Times New Roman" w:eastAsia="Times New Roman" w:hAnsi="Times New Roman" w:cs="Times New Roman"/>
                      <w:sz w:val="24"/>
                      <w:szCs w:val="24"/>
                    </w:rPr>
                  </w:pPr>
                </w:p>
              </w:tc>
            </w:tr>
            <w:tr w:rsidR="008E1BA0" w:rsidRPr="008E1BA0" w:rsidTr="008E1BA0">
              <w:trPr>
                <w:trHeight w:val="7320"/>
              </w:trPr>
              <w:tc>
                <w:tcPr>
                  <w:tcW w:w="6950" w:type="dxa"/>
                  <w:shd w:val="clear" w:color="auto" w:fill="FFFFFF"/>
                  <w:tcMar>
                    <w:top w:w="180" w:type="dxa"/>
                    <w:left w:w="115" w:type="dxa"/>
                    <w:bottom w:w="0" w:type="dxa"/>
                    <w:right w:w="115" w:type="dxa"/>
                  </w:tcMar>
                  <w:hideMark/>
                </w:tcPr>
                <w:p w:rsidR="004E43BC" w:rsidRDefault="004E43BC" w:rsidP="004E43BC">
                  <w:pPr>
                    <w:widowControl w:val="0"/>
                    <w:autoSpaceDE w:val="0"/>
                    <w:autoSpaceDN w:val="0"/>
                    <w:adjustRightInd w:val="0"/>
                    <w:rPr>
                      <w:rFonts w:eastAsiaTheme="minorEastAsia" w:cstheme="minorHAnsi"/>
                      <w:sz w:val="24"/>
                      <w:szCs w:val="24"/>
                      <w:lang w:val="en"/>
                    </w:rPr>
                  </w:pPr>
                  <w:r w:rsidRPr="003E4614">
                    <w:rPr>
                      <w:rFonts w:eastAsiaTheme="minorEastAsia" w:cstheme="minorHAnsi"/>
                      <w:sz w:val="24"/>
                      <w:szCs w:val="24"/>
                      <w:lang w:val="en"/>
                    </w:rPr>
                    <w:t>Softball</w:t>
                  </w:r>
                  <w:r w:rsidR="003162EF">
                    <w:rPr>
                      <w:rFonts w:eastAsiaTheme="minorEastAsia" w:cstheme="minorHAnsi"/>
                      <w:sz w:val="24"/>
                      <w:szCs w:val="24"/>
                      <w:lang w:val="en"/>
                    </w:rPr>
                    <w:t xml:space="preserve">:  </w:t>
                  </w:r>
                  <w:r w:rsidR="003E4614" w:rsidRPr="003E4614">
                    <w:rPr>
                      <w:rFonts w:eastAsiaTheme="minorEastAsia" w:cstheme="minorHAnsi"/>
                      <w:sz w:val="24"/>
                      <w:szCs w:val="24"/>
                      <w:lang w:val="en"/>
                    </w:rPr>
                    <w:t xml:space="preserve"> The Tournament of Champions at Burns Park will be held March 16-17.  Every 2011 state champion team has been invited to play in the tournament.  We will be playing at 9:15 p.m. on Friday.</w:t>
                  </w:r>
                </w:p>
                <w:p w:rsidR="009A13E8" w:rsidRDefault="009A13E8" w:rsidP="004E43BC">
                  <w:pPr>
                    <w:widowControl w:val="0"/>
                    <w:autoSpaceDE w:val="0"/>
                    <w:autoSpaceDN w:val="0"/>
                    <w:adjustRightInd w:val="0"/>
                    <w:rPr>
                      <w:rFonts w:eastAsiaTheme="minorEastAsia" w:cstheme="minorHAnsi"/>
                      <w:sz w:val="24"/>
                      <w:szCs w:val="24"/>
                      <w:lang w:val="en"/>
                    </w:rPr>
                  </w:pPr>
                  <w:r>
                    <w:rPr>
                      <w:rFonts w:eastAsiaTheme="minorEastAsia" w:cstheme="minorHAnsi"/>
                      <w:sz w:val="24"/>
                      <w:szCs w:val="24"/>
                      <w:lang w:val="en"/>
                    </w:rPr>
                    <w:t>Game Schedule for next week:</w:t>
                  </w:r>
                </w:p>
                <w:p w:rsidR="009A13E8" w:rsidRDefault="00792AB7" w:rsidP="004E43BC">
                  <w:pPr>
                    <w:widowControl w:val="0"/>
                    <w:autoSpaceDE w:val="0"/>
                    <w:autoSpaceDN w:val="0"/>
                    <w:adjustRightInd w:val="0"/>
                    <w:rPr>
                      <w:rFonts w:eastAsiaTheme="minorEastAsia" w:cstheme="minorHAnsi"/>
                      <w:sz w:val="24"/>
                      <w:szCs w:val="24"/>
                      <w:lang w:val="en"/>
                    </w:rPr>
                  </w:pPr>
                  <w:r>
                    <w:rPr>
                      <w:rFonts w:eastAsiaTheme="minorEastAsia" w:cstheme="minorHAnsi"/>
                      <w:sz w:val="24"/>
                      <w:szCs w:val="24"/>
                      <w:lang w:val="en"/>
                    </w:rPr>
                    <w:t xml:space="preserve">Tuesday  </w:t>
                  </w:r>
                  <w:r w:rsidR="009A13E8">
                    <w:rPr>
                      <w:rFonts w:eastAsiaTheme="minorEastAsia" w:cstheme="minorHAnsi"/>
                      <w:sz w:val="24"/>
                      <w:szCs w:val="24"/>
                      <w:lang w:val="en"/>
                    </w:rPr>
                    <w:t xml:space="preserve"> 3/</w:t>
                  </w:r>
                  <w:r>
                    <w:rPr>
                      <w:rFonts w:eastAsiaTheme="minorEastAsia" w:cstheme="minorHAnsi"/>
                      <w:sz w:val="24"/>
                      <w:szCs w:val="24"/>
                      <w:lang w:val="en"/>
                    </w:rPr>
                    <w:t>6</w:t>
                  </w:r>
                  <w:r w:rsidR="009A13E8">
                    <w:rPr>
                      <w:rFonts w:eastAsiaTheme="minorEastAsia" w:cstheme="minorHAnsi"/>
                      <w:sz w:val="24"/>
                      <w:szCs w:val="24"/>
                      <w:lang w:val="en"/>
                    </w:rPr>
                    <w:t xml:space="preserve">     </w:t>
                  </w:r>
                  <w:r>
                    <w:rPr>
                      <w:rFonts w:eastAsiaTheme="minorEastAsia" w:cstheme="minorHAnsi"/>
                      <w:sz w:val="24"/>
                      <w:szCs w:val="24"/>
                      <w:lang w:val="en"/>
                    </w:rPr>
                    <w:t>@Mayflower</w:t>
                  </w:r>
                  <w:r w:rsidR="009A13E8">
                    <w:rPr>
                      <w:rFonts w:eastAsiaTheme="minorEastAsia" w:cstheme="minorHAnsi"/>
                      <w:sz w:val="24"/>
                      <w:szCs w:val="24"/>
                      <w:lang w:val="en"/>
                    </w:rPr>
                    <w:t xml:space="preserve">            4:30</w:t>
                  </w:r>
                </w:p>
                <w:p w:rsidR="00792AB7" w:rsidRDefault="00792AB7" w:rsidP="004E43BC">
                  <w:pPr>
                    <w:widowControl w:val="0"/>
                    <w:autoSpaceDE w:val="0"/>
                    <w:autoSpaceDN w:val="0"/>
                    <w:adjustRightInd w:val="0"/>
                    <w:rPr>
                      <w:rFonts w:eastAsiaTheme="minorEastAsia" w:cstheme="minorHAnsi"/>
                      <w:sz w:val="24"/>
                      <w:szCs w:val="24"/>
                      <w:lang w:val="en"/>
                    </w:rPr>
                  </w:pPr>
                  <w:r>
                    <w:rPr>
                      <w:rFonts w:eastAsiaTheme="minorEastAsia" w:cstheme="minorHAnsi"/>
                      <w:sz w:val="24"/>
                      <w:szCs w:val="24"/>
                      <w:lang w:val="en"/>
                    </w:rPr>
                    <w:t>Thursday  3/8     @Dover                    4:30</w:t>
                  </w:r>
                </w:p>
                <w:p w:rsidR="00C24A6F" w:rsidRPr="003E4614" w:rsidRDefault="00C24A6F" w:rsidP="004E43BC">
                  <w:pPr>
                    <w:widowControl w:val="0"/>
                    <w:autoSpaceDE w:val="0"/>
                    <w:autoSpaceDN w:val="0"/>
                    <w:adjustRightInd w:val="0"/>
                    <w:rPr>
                      <w:rFonts w:eastAsiaTheme="minorEastAsia" w:cstheme="minorHAnsi"/>
                      <w:sz w:val="24"/>
                      <w:szCs w:val="24"/>
                      <w:lang w:val="en"/>
                    </w:rPr>
                  </w:pPr>
                  <w:r>
                    <w:rPr>
                      <w:rFonts w:eastAsiaTheme="minorEastAsia" w:cstheme="minorHAnsi"/>
                      <w:sz w:val="24"/>
                      <w:szCs w:val="24"/>
                      <w:lang w:val="en"/>
                    </w:rPr>
                    <w:t>The first game against Lamar was a success with a winning score of 5 to 4.  Lady Hawks Rock!!!</w:t>
                  </w:r>
                </w:p>
                <w:p w:rsidR="00663980" w:rsidRDefault="004E43BC" w:rsidP="004E43BC">
                  <w:pPr>
                    <w:widowControl w:val="0"/>
                    <w:autoSpaceDE w:val="0"/>
                    <w:autoSpaceDN w:val="0"/>
                    <w:adjustRightInd w:val="0"/>
                    <w:rPr>
                      <w:rFonts w:eastAsiaTheme="minorEastAsia" w:cstheme="minorHAnsi"/>
                      <w:sz w:val="24"/>
                      <w:szCs w:val="24"/>
                      <w:lang w:val="en"/>
                    </w:rPr>
                  </w:pPr>
                  <w:r w:rsidRPr="003E4614">
                    <w:rPr>
                      <w:rFonts w:eastAsiaTheme="minorEastAsia" w:cstheme="minorHAnsi"/>
                      <w:sz w:val="24"/>
                      <w:szCs w:val="24"/>
                      <w:lang w:val="en"/>
                    </w:rPr>
                    <w:t>Baseball</w:t>
                  </w:r>
                  <w:r w:rsidR="00663980">
                    <w:rPr>
                      <w:rFonts w:eastAsiaTheme="minorEastAsia" w:cstheme="minorHAnsi"/>
                      <w:sz w:val="24"/>
                      <w:szCs w:val="24"/>
                      <w:lang w:val="en"/>
                    </w:rPr>
                    <w:t xml:space="preserve">:  </w:t>
                  </w:r>
                </w:p>
                <w:p w:rsidR="009A13E8" w:rsidRDefault="009A13E8" w:rsidP="004E43BC">
                  <w:pPr>
                    <w:widowControl w:val="0"/>
                    <w:autoSpaceDE w:val="0"/>
                    <w:autoSpaceDN w:val="0"/>
                    <w:adjustRightInd w:val="0"/>
                    <w:rPr>
                      <w:rFonts w:eastAsiaTheme="minorEastAsia" w:cstheme="minorHAnsi"/>
                      <w:sz w:val="24"/>
                      <w:szCs w:val="24"/>
                      <w:lang w:val="en"/>
                    </w:rPr>
                  </w:pPr>
                  <w:r>
                    <w:rPr>
                      <w:rFonts w:eastAsiaTheme="minorEastAsia" w:cstheme="minorHAnsi"/>
                      <w:sz w:val="24"/>
                      <w:szCs w:val="24"/>
                      <w:lang w:val="en"/>
                    </w:rPr>
                    <w:t>Game Schedule for next week:</w:t>
                  </w:r>
                </w:p>
                <w:p w:rsidR="009A13E8" w:rsidRDefault="00C24A6F" w:rsidP="004E43BC">
                  <w:pPr>
                    <w:widowControl w:val="0"/>
                    <w:autoSpaceDE w:val="0"/>
                    <w:autoSpaceDN w:val="0"/>
                    <w:adjustRightInd w:val="0"/>
                    <w:rPr>
                      <w:rFonts w:eastAsiaTheme="minorEastAsia" w:cstheme="minorHAnsi"/>
                      <w:sz w:val="24"/>
                      <w:szCs w:val="24"/>
                      <w:lang w:val="en"/>
                    </w:rPr>
                  </w:pPr>
                  <w:r>
                    <w:rPr>
                      <w:rFonts w:eastAsiaTheme="minorEastAsia" w:cstheme="minorHAnsi"/>
                      <w:sz w:val="24"/>
                      <w:szCs w:val="24"/>
                      <w:lang w:val="en"/>
                    </w:rPr>
                    <w:t>Monday</w:t>
                  </w:r>
                  <w:r w:rsidR="009A13E8">
                    <w:rPr>
                      <w:rFonts w:eastAsiaTheme="minorEastAsia" w:cstheme="minorHAnsi"/>
                      <w:sz w:val="24"/>
                      <w:szCs w:val="24"/>
                      <w:lang w:val="en"/>
                    </w:rPr>
                    <w:t xml:space="preserve">  </w:t>
                  </w:r>
                  <w:r>
                    <w:rPr>
                      <w:rFonts w:eastAsiaTheme="minorEastAsia" w:cstheme="minorHAnsi"/>
                      <w:sz w:val="24"/>
                      <w:szCs w:val="24"/>
                      <w:lang w:val="en"/>
                    </w:rPr>
                    <w:t>3/5</w:t>
                  </w:r>
                  <w:r w:rsidR="009A13E8">
                    <w:rPr>
                      <w:rFonts w:eastAsiaTheme="minorEastAsia" w:cstheme="minorHAnsi"/>
                      <w:sz w:val="24"/>
                      <w:szCs w:val="24"/>
                      <w:lang w:val="en"/>
                    </w:rPr>
                    <w:t xml:space="preserve">    </w:t>
                  </w:r>
                  <w:r>
                    <w:rPr>
                      <w:rFonts w:eastAsiaTheme="minorEastAsia" w:cstheme="minorHAnsi"/>
                      <w:sz w:val="24"/>
                      <w:szCs w:val="24"/>
                      <w:lang w:val="en"/>
                    </w:rPr>
                    <w:t>Guy</w:t>
                  </w:r>
                  <w:r w:rsidR="009A13E8">
                    <w:rPr>
                      <w:rFonts w:eastAsiaTheme="minorEastAsia" w:cstheme="minorHAnsi"/>
                      <w:sz w:val="24"/>
                      <w:szCs w:val="24"/>
                      <w:lang w:val="en"/>
                    </w:rPr>
                    <w:t xml:space="preserve">   </w:t>
                  </w:r>
                  <w:r>
                    <w:rPr>
                      <w:rFonts w:eastAsiaTheme="minorEastAsia" w:cstheme="minorHAnsi"/>
                      <w:sz w:val="24"/>
                      <w:szCs w:val="24"/>
                      <w:lang w:val="en"/>
                    </w:rPr>
                    <w:t xml:space="preserve">                          </w:t>
                  </w:r>
                  <w:r w:rsidR="009A13E8">
                    <w:rPr>
                      <w:rFonts w:eastAsiaTheme="minorEastAsia" w:cstheme="minorHAnsi"/>
                      <w:sz w:val="24"/>
                      <w:szCs w:val="24"/>
                      <w:lang w:val="en"/>
                    </w:rPr>
                    <w:t xml:space="preserve"> 4:</w:t>
                  </w:r>
                  <w:r>
                    <w:rPr>
                      <w:rFonts w:eastAsiaTheme="minorEastAsia" w:cstheme="minorHAnsi"/>
                      <w:sz w:val="24"/>
                      <w:szCs w:val="24"/>
                      <w:lang w:val="en"/>
                    </w:rPr>
                    <w:t>00</w:t>
                  </w:r>
                </w:p>
                <w:p w:rsidR="00C24A6F" w:rsidRDefault="00C24A6F" w:rsidP="004E43BC">
                  <w:pPr>
                    <w:widowControl w:val="0"/>
                    <w:autoSpaceDE w:val="0"/>
                    <w:autoSpaceDN w:val="0"/>
                    <w:adjustRightInd w:val="0"/>
                    <w:rPr>
                      <w:rFonts w:eastAsiaTheme="minorEastAsia" w:cstheme="minorHAnsi"/>
                      <w:sz w:val="24"/>
                      <w:szCs w:val="24"/>
                      <w:lang w:val="en"/>
                    </w:rPr>
                  </w:pPr>
                  <w:r>
                    <w:rPr>
                      <w:rFonts w:eastAsiaTheme="minorEastAsia" w:cstheme="minorHAnsi"/>
                      <w:sz w:val="24"/>
                      <w:szCs w:val="24"/>
                      <w:lang w:val="en"/>
                    </w:rPr>
                    <w:t>Tuesday  3/6     @West Side GF         4:00</w:t>
                  </w:r>
                </w:p>
                <w:p w:rsidR="009A13E8" w:rsidRDefault="00C24A6F" w:rsidP="004E43BC">
                  <w:pPr>
                    <w:widowControl w:val="0"/>
                    <w:autoSpaceDE w:val="0"/>
                    <w:autoSpaceDN w:val="0"/>
                    <w:adjustRightInd w:val="0"/>
                    <w:rPr>
                      <w:rFonts w:eastAsiaTheme="minorEastAsia" w:cstheme="minorHAnsi"/>
                      <w:sz w:val="24"/>
                      <w:szCs w:val="24"/>
                      <w:lang w:val="en"/>
                    </w:rPr>
                  </w:pPr>
                  <w:r>
                    <w:rPr>
                      <w:rFonts w:eastAsiaTheme="minorEastAsia" w:cstheme="minorHAnsi"/>
                      <w:sz w:val="24"/>
                      <w:szCs w:val="24"/>
                      <w:lang w:val="en"/>
                    </w:rPr>
                    <w:t xml:space="preserve">Friday     </w:t>
                  </w:r>
                  <w:r w:rsidR="009A13E8">
                    <w:rPr>
                      <w:rFonts w:eastAsiaTheme="minorEastAsia" w:cstheme="minorHAnsi"/>
                      <w:sz w:val="24"/>
                      <w:szCs w:val="24"/>
                      <w:lang w:val="en"/>
                    </w:rPr>
                    <w:t xml:space="preserve"> 3/</w:t>
                  </w:r>
                  <w:r>
                    <w:rPr>
                      <w:rFonts w:eastAsiaTheme="minorEastAsia" w:cstheme="minorHAnsi"/>
                      <w:sz w:val="24"/>
                      <w:szCs w:val="24"/>
                      <w:lang w:val="en"/>
                    </w:rPr>
                    <w:t>9</w:t>
                  </w:r>
                  <w:r w:rsidR="009A13E8">
                    <w:rPr>
                      <w:rFonts w:eastAsiaTheme="minorEastAsia" w:cstheme="minorHAnsi"/>
                      <w:sz w:val="24"/>
                      <w:szCs w:val="24"/>
                      <w:lang w:val="en"/>
                    </w:rPr>
                    <w:t xml:space="preserve">      </w:t>
                  </w:r>
                  <w:r>
                    <w:rPr>
                      <w:rFonts w:eastAsiaTheme="minorEastAsia" w:cstheme="minorHAnsi"/>
                      <w:sz w:val="24"/>
                      <w:szCs w:val="24"/>
                      <w:lang w:val="en"/>
                    </w:rPr>
                    <w:t xml:space="preserve">@Clinton        </w:t>
                  </w:r>
                  <w:r w:rsidR="009A13E8">
                    <w:rPr>
                      <w:rFonts w:eastAsiaTheme="minorEastAsia" w:cstheme="minorHAnsi"/>
                      <w:sz w:val="24"/>
                      <w:szCs w:val="24"/>
                      <w:lang w:val="en"/>
                    </w:rPr>
                    <w:t xml:space="preserve">          4:00(JV)</w:t>
                  </w:r>
                </w:p>
                <w:p w:rsidR="00C24A6F" w:rsidRDefault="00C24A6F" w:rsidP="004E43BC">
                  <w:pPr>
                    <w:widowControl w:val="0"/>
                    <w:autoSpaceDE w:val="0"/>
                    <w:autoSpaceDN w:val="0"/>
                    <w:adjustRightInd w:val="0"/>
                    <w:rPr>
                      <w:rFonts w:eastAsiaTheme="minorEastAsia" w:cstheme="minorHAnsi"/>
                      <w:sz w:val="24"/>
                      <w:szCs w:val="24"/>
                      <w:lang w:val="en"/>
                    </w:rPr>
                  </w:pPr>
                  <w:r>
                    <w:rPr>
                      <w:rFonts w:eastAsiaTheme="minorEastAsia" w:cstheme="minorHAnsi"/>
                      <w:sz w:val="24"/>
                      <w:szCs w:val="24"/>
                      <w:lang w:val="en"/>
                    </w:rPr>
                    <w:t>The baseball team’s record is 1-1 with a huge win over Quitman and a loss to Lamar.</w:t>
                  </w:r>
                </w:p>
                <w:p w:rsidR="009A13E8" w:rsidRPr="003E4614" w:rsidRDefault="009A13E8" w:rsidP="004E43BC">
                  <w:pPr>
                    <w:widowControl w:val="0"/>
                    <w:autoSpaceDE w:val="0"/>
                    <w:autoSpaceDN w:val="0"/>
                    <w:adjustRightInd w:val="0"/>
                    <w:rPr>
                      <w:rFonts w:eastAsiaTheme="minorEastAsia" w:cstheme="minorHAnsi"/>
                      <w:sz w:val="24"/>
                      <w:szCs w:val="24"/>
                      <w:lang w:val="en"/>
                    </w:rPr>
                  </w:pPr>
                </w:p>
                <w:p w:rsidR="008E1BA0" w:rsidRPr="003E4614" w:rsidRDefault="0055357E" w:rsidP="0055357E">
                  <w:pPr>
                    <w:spacing w:after="240" w:line="240" w:lineRule="auto"/>
                    <w:rPr>
                      <w:rFonts w:eastAsia="Times New Roman" w:cstheme="minorHAnsi"/>
                    </w:rPr>
                  </w:pPr>
                  <w:r>
                    <w:rPr>
                      <w:rFonts w:ascii="Verdana" w:eastAsia="Times New Roman" w:hAnsi="Verdana" w:cs="Calibri"/>
                      <w:b/>
                      <w:bCs/>
                      <w:i/>
                      <w:iCs/>
                      <w:color w:val="FFFFFF"/>
                      <w:sz w:val="28"/>
                      <w:szCs w:val="28"/>
                    </w:rPr>
                    <w:t>Coaches C</w:t>
                  </w:r>
                  <w:r>
                    <w:t xml:space="preserve"> </w:t>
                  </w:r>
                  <w:r w:rsidR="009A13E8">
                    <w:rPr>
                      <w:rFonts w:ascii="Verdana" w:eastAsia="Times New Roman" w:hAnsi="Verdana" w:cs="Calibri"/>
                      <w:b/>
                      <w:bCs/>
                      <w:i/>
                      <w:iCs/>
                      <w:color w:val="FFFFFF"/>
                      <w:sz w:val="28"/>
                      <w:szCs w:val="28"/>
                    </w:rPr>
                    <w:t xml:space="preserve">Coaches </w:t>
                  </w:r>
                  <w:proofErr w:type="spellStart"/>
                  <w:r w:rsidR="009A13E8">
                    <w:rPr>
                      <w:rFonts w:ascii="Verdana" w:eastAsia="Times New Roman" w:hAnsi="Verdana" w:cs="Calibri"/>
                      <w:b/>
                      <w:bCs/>
                      <w:i/>
                      <w:iCs/>
                      <w:color w:val="FFFFFF"/>
                      <w:sz w:val="28"/>
                      <w:szCs w:val="28"/>
                    </w:rPr>
                    <w:t>Corner</w:t>
                  </w:r>
                  <w:r w:rsidRPr="0055357E">
                    <w:rPr>
                      <w:rFonts w:ascii="Verdana" w:eastAsia="Times New Roman" w:hAnsi="Verdana" w:cs="Calibri"/>
                      <w:b/>
                      <w:bCs/>
                      <w:i/>
                      <w:iCs/>
                      <w:color w:val="FFFFFF"/>
                      <w:sz w:val="28"/>
                      <w:szCs w:val="28"/>
                    </w:rPr>
                    <w:t>Coaches</w:t>
                  </w:r>
                  <w:proofErr w:type="spellEnd"/>
                  <w:r w:rsidRPr="0055357E">
                    <w:rPr>
                      <w:rFonts w:ascii="Verdana" w:eastAsia="Times New Roman" w:hAnsi="Verdana" w:cs="Calibri"/>
                      <w:b/>
                      <w:bCs/>
                      <w:i/>
                      <w:iCs/>
                      <w:color w:val="FFFFFF"/>
                      <w:sz w:val="28"/>
                      <w:szCs w:val="28"/>
                    </w:rPr>
                    <w:t xml:space="preserve"> Corner</w:t>
                  </w:r>
                </w:p>
              </w:tc>
              <w:tc>
                <w:tcPr>
                  <w:tcW w:w="20" w:type="dxa"/>
                  <w:vAlign w:val="center"/>
                  <w:hideMark/>
                </w:tcPr>
                <w:p w:rsidR="008E1BA0" w:rsidRPr="008E1BA0" w:rsidRDefault="008E1BA0" w:rsidP="008E1BA0">
                  <w:pPr>
                    <w:spacing w:after="0" w:line="240" w:lineRule="auto"/>
                    <w:rPr>
                      <w:rFonts w:ascii="Times New Roman" w:eastAsia="Times New Roman" w:hAnsi="Times New Roman" w:cs="Times New Roman"/>
                      <w:sz w:val="24"/>
                      <w:szCs w:val="24"/>
                    </w:rPr>
                  </w:pPr>
                </w:p>
              </w:tc>
            </w:tr>
            <w:tr w:rsidR="008E1BA0" w:rsidRPr="008E1BA0" w:rsidTr="008E1BA0">
              <w:trPr>
                <w:trHeight w:val="285"/>
              </w:trPr>
              <w:tc>
                <w:tcPr>
                  <w:tcW w:w="6950" w:type="dxa"/>
                  <w:shd w:val="clear" w:color="auto" w:fill="C12942"/>
                  <w:tcMar>
                    <w:top w:w="0" w:type="dxa"/>
                    <w:left w:w="115" w:type="dxa"/>
                    <w:bottom w:w="0" w:type="dxa"/>
                    <w:right w:w="115" w:type="dxa"/>
                  </w:tcMar>
                  <w:vAlign w:val="center"/>
                  <w:hideMark/>
                </w:tcPr>
                <w:p w:rsidR="008E1BA0" w:rsidRPr="008E1BA0" w:rsidRDefault="008E1BA0" w:rsidP="008E1BA0">
                  <w:pPr>
                    <w:spacing w:before="240" w:after="240" w:line="240" w:lineRule="auto"/>
                    <w:jc w:val="center"/>
                    <w:rPr>
                      <w:rFonts w:ascii="Calibri" w:eastAsia="Times New Roman" w:hAnsi="Calibri" w:cs="Calibri"/>
                    </w:rPr>
                  </w:pPr>
                  <w:r w:rsidRPr="008E1BA0">
                    <w:rPr>
                      <w:rFonts w:ascii="Verdana" w:eastAsia="Times New Roman" w:hAnsi="Verdana" w:cs="Calibri"/>
                      <w:b/>
                      <w:bCs/>
                      <w:color w:val="FFFFFF"/>
                      <w:sz w:val="28"/>
                      <w:szCs w:val="28"/>
                    </w:rPr>
                    <w:t>Coach’s Corner</w:t>
                  </w:r>
                </w:p>
              </w:tc>
              <w:tc>
                <w:tcPr>
                  <w:tcW w:w="20" w:type="dxa"/>
                  <w:vAlign w:val="center"/>
                  <w:hideMark/>
                </w:tcPr>
                <w:p w:rsidR="008E1BA0" w:rsidRPr="008E1BA0" w:rsidRDefault="008E1BA0" w:rsidP="008E1BA0">
                  <w:pPr>
                    <w:spacing w:after="0" w:line="240" w:lineRule="auto"/>
                    <w:rPr>
                      <w:rFonts w:ascii="Times New Roman" w:eastAsia="Times New Roman" w:hAnsi="Times New Roman" w:cs="Times New Roman"/>
                      <w:sz w:val="24"/>
                      <w:szCs w:val="24"/>
                    </w:rPr>
                  </w:pPr>
                </w:p>
              </w:tc>
            </w:tr>
            <w:tr w:rsidR="008E1BA0" w:rsidRPr="008E1BA0" w:rsidTr="008E1BA0">
              <w:trPr>
                <w:trHeight w:val="330"/>
              </w:trPr>
              <w:tc>
                <w:tcPr>
                  <w:tcW w:w="6950" w:type="dxa"/>
                  <w:vMerge w:val="restart"/>
                  <w:shd w:val="clear" w:color="auto" w:fill="FFFFFF"/>
                  <w:tcMar>
                    <w:top w:w="180" w:type="dxa"/>
                    <w:left w:w="115" w:type="dxa"/>
                    <w:bottom w:w="0" w:type="dxa"/>
                    <w:right w:w="115" w:type="dxa"/>
                  </w:tcMar>
                  <w:hideMark/>
                </w:tcPr>
                <w:p w:rsidR="008E1BA0" w:rsidRPr="008E1BA0" w:rsidRDefault="008E1BA0" w:rsidP="008E1BA0">
                  <w:pPr>
                    <w:spacing w:after="0" w:line="240" w:lineRule="auto"/>
                    <w:rPr>
                      <w:rFonts w:ascii="Calibri" w:eastAsia="Times New Roman" w:hAnsi="Calibri" w:cs="Calibri"/>
                    </w:rPr>
                  </w:pPr>
                  <w:r w:rsidRPr="008E1BA0">
                    <w:rPr>
                      <w:rFonts w:ascii="Verdana" w:eastAsia="Times New Roman" w:hAnsi="Verdana" w:cs="Calibri"/>
                      <w:b/>
                      <w:bCs/>
                      <w:sz w:val="28"/>
                      <w:szCs w:val="28"/>
                      <w:lang w:val="en"/>
                    </w:rPr>
                    <w:t>Basketball</w:t>
                  </w:r>
                  <w:r w:rsidRPr="008E1BA0">
                    <w:rPr>
                      <w:rFonts w:ascii="Verdana" w:eastAsia="Times New Roman" w:hAnsi="Verdana" w:cs="Calibri"/>
                      <w:sz w:val="28"/>
                      <w:szCs w:val="28"/>
                      <w:lang w:val="en"/>
                    </w:rPr>
                    <w:t xml:space="preserve">: </w:t>
                  </w:r>
                </w:p>
                <w:p w:rsidR="008E1BA0" w:rsidRPr="008E1BA0" w:rsidRDefault="008E1BA0" w:rsidP="008E1BA0">
                  <w:pPr>
                    <w:spacing w:after="0" w:line="240" w:lineRule="auto"/>
                    <w:rPr>
                      <w:rFonts w:ascii="Calibri" w:eastAsia="Times New Roman" w:hAnsi="Calibri" w:cs="Calibri"/>
                    </w:rPr>
                  </w:pPr>
                  <w:r w:rsidRPr="008E1BA0">
                    <w:rPr>
                      <w:rFonts w:ascii="Verdana" w:eastAsia="Times New Roman" w:hAnsi="Verdana" w:cs="Calibri"/>
                      <w:sz w:val="28"/>
                      <w:szCs w:val="28"/>
                      <w:lang w:val="en"/>
                    </w:rPr>
                    <w:t>1/20 @Scranton JR Girls &amp; SRS</w:t>
                  </w:r>
                </w:p>
                <w:p w:rsidR="008E1BA0" w:rsidRPr="008E1BA0" w:rsidRDefault="008E1BA0" w:rsidP="008E1BA0">
                  <w:pPr>
                    <w:spacing w:after="0" w:line="240" w:lineRule="auto"/>
                    <w:rPr>
                      <w:rFonts w:ascii="Calibri" w:eastAsia="Times New Roman" w:hAnsi="Calibri" w:cs="Calibri"/>
                    </w:rPr>
                  </w:pPr>
                  <w:r w:rsidRPr="008E1BA0">
                    <w:rPr>
                      <w:rFonts w:ascii="Verdana" w:eastAsia="Times New Roman" w:hAnsi="Verdana" w:cs="Calibri"/>
                      <w:sz w:val="28"/>
                      <w:szCs w:val="28"/>
                      <w:lang w:val="en"/>
                    </w:rPr>
                    <w:t>1/24 @</w:t>
                  </w:r>
                  <w:proofErr w:type="spellStart"/>
                  <w:r w:rsidRPr="008E1BA0">
                    <w:rPr>
                      <w:rFonts w:ascii="Verdana" w:eastAsia="Times New Roman" w:hAnsi="Verdana" w:cs="Calibri"/>
                      <w:sz w:val="28"/>
                      <w:szCs w:val="28"/>
                      <w:lang w:val="en"/>
                    </w:rPr>
                    <w:t>Wonderview</w:t>
                  </w:r>
                  <w:proofErr w:type="spellEnd"/>
                  <w:r w:rsidRPr="008E1BA0">
                    <w:rPr>
                      <w:rFonts w:ascii="Verdana" w:eastAsia="Times New Roman" w:hAnsi="Verdana" w:cs="Calibri"/>
                      <w:sz w:val="28"/>
                      <w:szCs w:val="28"/>
                      <w:lang w:val="en"/>
                    </w:rPr>
                    <w:t xml:space="preserve"> JR Girls &amp; SRS</w:t>
                  </w:r>
                </w:p>
                <w:p w:rsidR="008E1BA0" w:rsidRPr="008E1BA0" w:rsidRDefault="008E1BA0" w:rsidP="008E1BA0">
                  <w:pPr>
                    <w:spacing w:after="0" w:line="240" w:lineRule="auto"/>
                    <w:rPr>
                      <w:rFonts w:ascii="Calibri" w:eastAsia="Times New Roman" w:hAnsi="Calibri" w:cs="Calibri"/>
                    </w:rPr>
                  </w:pPr>
                  <w:r w:rsidRPr="008E1BA0">
                    <w:rPr>
                      <w:rFonts w:ascii="Verdana" w:eastAsia="Times New Roman" w:hAnsi="Verdana" w:cs="Calibri"/>
                      <w:sz w:val="28"/>
                      <w:szCs w:val="28"/>
                      <w:lang w:val="en"/>
                    </w:rPr>
                    <w:t>1/26 Mulberry JR Boys &amp; SRS</w:t>
                  </w:r>
                </w:p>
                <w:p w:rsidR="008E1BA0" w:rsidRPr="008E1BA0" w:rsidRDefault="008E1BA0" w:rsidP="008E1BA0">
                  <w:pPr>
                    <w:spacing w:after="0" w:line="240" w:lineRule="auto"/>
                    <w:rPr>
                      <w:rFonts w:ascii="Calibri" w:eastAsia="Times New Roman" w:hAnsi="Calibri" w:cs="Calibri"/>
                    </w:rPr>
                  </w:pPr>
                  <w:r w:rsidRPr="008E1BA0">
                    <w:rPr>
                      <w:rFonts w:ascii="Verdana" w:eastAsia="Times New Roman" w:hAnsi="Verdana" w:cs="Calibri"/>
                      <w:b/>
                      <w:bCs/>
                      <w:sz w:val="28"/>
                      <w:szCs w:val="28"/>
                    </w:rPr>
                    <w:t>Softball</w:t>
                  </w:r>
                  <w:r w:rsidRPr="008E1BA0">
                    <w:rPr>
                      <w:rFonts w:ascii="Verdana" w:eastAsia="Times New Roman" w:hAnsi="Verdana" w:cs="Calibri"/>
                      <w:color w:val="505050"/>
                      <w:sz w:val="28"/>
                      <w:szCs w:val="28"/>
                    </w:rPr>
                    <w:t xml:space="preserve">: </w:t>
                  </w:r>
                  <w:r w:rsidRPr="008E1BA0">
                    <w:rPr>
                      <w:rFonts w:ascii="Verdana" w:eastAsia="Times New Roman" w:hAnsi="Verdana" w:cs="Calibri"/>
                      <w:sz w:val="28"/>
                      <w:szCs w:val="28"/>
                    </w:rPr>
                    <w:t>Softball practice starts back in January. The first game is March 8. T-shirts and hoodies on sale; all money due Monday, January 23</w:t>
                  </w:r>
                </w:p>
                <w:p w:rsidR="008E1BA0" w:rsidRPr="008E1BA0" w:rsidRDefault="008E1BA0" w:rsidP="008E1BA0">
                  <w:pPr>
                    <w:spacing w:after="0" w:line="240" w:lineRule="auto"/>
                    <w:rPr>
                      <w:rFonts w:ascii="Calibri" w:eastAsia="Times New Roman" w:hAnsi="Calibri" w:cs="Calibri"/>
                    </w:rPr>
                  </w:pPr>
                  <w:r w:rsidRPr="008E1BA0">
                    <w:rPr>
                      <w:rFonts w:ascii="Verdana" w:eastAsia="Times New Roman" w:hAnsi="Verdana" w:cs="Calibri"/>
                      <w:b/>
                      <w:bCs/>
                      <w:sz w:val="28"/>
                      <w:szCs w:val="28"/>
                      <w:lang w:val="en"/>
                    </w:rPr>
                    <w:t xml:space="preserve">Baseball: </w:t>
                  </w:r>
                  <w:r w:rsidRPr="008E1BA0">
                    <w:rPr>
                      <w:rFonts w:ascii="Verdana" w:eastAsia="Times New Roman" w:hAnsi="Verdana" w:cs="Calibri"/>
                      <w:sz w:val="28"/>
                      <w:szCs w:val="28"/>
                      <w:lang w:val="en"/>
                    </w:rPr>
                    <w:t>Schedule will be on websites. Regional tournament will be at Harrison and State will be at Taylor. T-shirts, hoodies, and shorts are on sale, and money is due February 1.</w:t>
                  </w:r>
                </w:p>
                <w:p w:rsidR="008E1BA0" w:rsidRPr="008E1BA0" w:rsidRDefault="008E1BA0" w:rsidP="008E1BA0">
                  <w:pPr>
                    <w:spacing w:after="0" w:line="240" w:lineRule="auto"/>
                    <w:rPr>
                      <w:rFonts w:ascii="Calibri" w:eastAsia="Times New Roman" w:hAnsi="Calibri" w:cs="Calibri"/>
                    </w:rPr>
                  </w:pPr>
                  <w:r w:rsidRPr="008E1BA0">
                    <w:rPr>
                      <w:rFonts w:ascii="Verdana" w:eastAsia="Times New Roman" w:hAnsi="Verdana" w:cs="Calibri"/>
                      <w:b/>
                      <w:bCs/>
                      <w:color w:val="0070C0"/>
                      <w:sz w:val="28"/>
                      <w:szCs w:val="28"/>
                    </w:rPr>
                    <w:t>FBLA...</w:t>
                  </w:r>
                </w:p>
                <w:p w:rsidR="008E1BA0" w:rsidRPr="008E1BA0" w:rsidRDefault="008E1BA0" w:rsidP="008E1BA0">
                  <w:pPr>
                    <w:spacing w:after="0" w:line="240" w:lineRule="auto"/>
                    <w:rPr>
                      <w:rFonts w:ascii="Calibri" w:eastAsia="Times New Roman" w:hAnsi="Calibri" w:cs="Calibri"/>
                    </w:rPr>
                  </w:pPr>
                  <w:r w:rsidRPr="008E1BA0">
                    <w:rPr>
                      <w:rFonts w:ascii="Verdana" w:eastAsia="Times New Roman" w:hAnsi="Verdana" w:cs="Calibri"/>
                      <w:color w:val="808080"/>
                      <w:sz w:val="28"/>
                      <w:szCs w:val="28"/>
                    </w:rPr>
                    <w:t xml:space="preserve">Anyone interested in participating in an event in the spring conference needs to contact Mrs. Boren. </w:t>
                  </w:r>
                  <w:r w:rsidRPr="008E1BA0">
                    <w:rPr>
                      <w:rFonts w:ascii="Verdana" w:eastAsia="Times New Roman" w:hAnsi="Verdana" w:cs="Calibri"/>
                      <w:sz w:val="28"/>
                      <w:szCs w:val="28"/>
                      <w:lang w:val="en"/>
                    </w:rPr>
                    <w:t>Wednesday January 25</w:t>
                  </w:r>
                  <w:r w:rsidRPr="008E1BA0">
                    <w:rPr>
                      <w:rFonts w:ascii="Verdana" w:eastAsia="Times New Roman" w:hAnsi="Verdana" w:cs="Calibri"/>
                      <w:sz w:val="28"/>
                      <w:szCs w:val="28"/>
                      <w:vertAlign w:val="superscript"/>
                      <w:lang w:val="en"/>
                    </w:rPr>
                    <w:t>th</w:t>
                  </w:r>
                  <w:r w:rsidRPr="008E1BA0">
                    <w:rPr>
                      <w:rFonts w:ascii="Verdana" w:eastAsia="Times New Roman" w:hAnsi="Verdana" w:cs="Calibri"/>
                      <w:sz w:val="28"/>
                      <w:szCs w:val="28"/>
                      <w:lang w:val="en"/>
                    </w:rPr>
                    <w:t xml:space="preserve"> is the FBLA Spring Conference/ Competition. This is a formal affair. Bring money for food. </w:t>
                  </w:r>
                </w:p>
                <w:p w:rsidR="008E1BA0" w:rsidRPr="008E1BA0" w:rsidRDefault="008E1BA0" w:rsidP="008E1BA0">
                  <w:pPr>
                    <w:spacing w:after="0" w:line="240" w:lineRule="auto"/>
                    <w:rPr>
                      <w:rFonts w:ascii="Calibri" w:eastAsia="Times New Roman" w:hAnsi="Calibri" w:cs="Calibri"/>
                    </w:rPr>
                  </w:pPr>
                  <w:r w:rsidRPr="008E1BA0">
                    <w:rPr>
                      <w:rFonts w:ascii="Verdana" w:eastAsia="Times New Roman" w:hAnsi="Verdana" w:cs="Calibri"/>
                      <w:b/>
                      <w:bCs/>
                      <w:color w:val="0070C0"/>
                      <w:sz w:val="28"/>
                      <w:szCs w:val="28"/>
                    </w:rPr>
                    <w:t>FCA...</w:t>
                  </w:r>
                </w:p>
                <w:p w:rsidR="008E1BA0" w:rsidRPr="008E1BA0" w:rsidRDefault="008E1BA0" w:rsidP="008E1BA0">
                  <w:pPr>
                    <w:spacing w:after="240" w:line="240" w:lineRule="auto"/>
                    <w:rPr>
                      <w:rFonts w:ascii="Times New Roman" w:eastAsia="Times New Roman" w:hAnsi="Times New Roman" w:cs="Times New Roman"/>
                      <w:sz w:val="24"/>
                      <w:szCs w:val="24"/>
                    </w:rPr>
                  </w:pPr>
                  <w:r w:rsidRPr="008E1BA0">
                    <w:rPr>
                      <w:rFonts w:ascii="Verdana" w:eastAsia="Times New Roman" w:hAnsi="Verdana" w:cs="Times New Roman"/>
                      <w:color w:val="808080"/>
                      <w:sz w:val="28"/>
                      <w:szCs w:val="28"/>
                    </w:rPr>
                    <w:t>Meets every Wednesday morning at 7:45. Everyone is welcome.</w:t>
                  </w:r>
                </w:p>
                <w:p w:rsidR="008E1BA0" w:rsidRPr="008E1BA0" w:rsidRDefault="008E1BA0" w:rsidP="008E1BA0">
                  <w:pPr>
                    <w:spacing w:after="240" w:line="240" w:lineRule="auto"/>
                    <w:rPr>
                      <w:rFonts w:ascii="Times New Roman" w:eastAsia="Times New Roman" w:hAnsi="Times New Roman" w:cs="Times New Roman"/>
                      <w:sz w:val="24"/>
                      <w:szCs w:val="24"/>
                    </w:rPr>
                  </w:pPr>
                  <w:r w:rsidRPr="008E1BA0">
                    <w:rPr>
                      <w:rFonts w:ascii="Verdana" w:eastAsia="Times New Roman" w:hAnsi="Verdana" w:cs="Times New Roman"/>
                      <w:b/>
                      <w:bCs/>
                      <w:color w:val="0070C0"/>
                      <w:sz w:val="28"/>
                      <w:szCs w:val="28"/>
                    </w:rPr>
                    <w:t>BETA…</w:t>
                  </w:r>
                </w:p>
                <w:p w:rsidR="008E1BA0" w:rsidRPr="008E1BA0" w:rsidRDefault="008E1BA0" w:rsidP="008E1BA0">
                  <w:pPr>
                    <w:spacing w:after="240" w:line="240" w:lineRule="auto"/>
                    <w:rPr>
                      <w:rFonts w:ascii="Times New Roman" w:eastAsia="Times New Roman" w:hAnsi="Times New Roman" w:cs="Times New Roman"/>
                      <w:sz w:val="24"/>
                      <w:szCs w:val="24"/>
                    </w:rPr>
                  </w:pPr>
                  <w:r w:rsidRPr="008E1BA0">
                    <w:rPr>
                      <w:rFonts w:ascii="Verdana" w:eastAsia="Times New Roman" w:hAnsi="Verdana" w:cs="Times New Roman"/>
                      <w:sz w:val="28"/>
                      <w:szCs w:val="28"/>
                      <w:lang w:val="en"/>
                    </w:rPr>
                    <w:t>Beta Convention is January 27</w:t>
                  </w:r>
                  <w:r w:rsidRPr="008E1BA0">
                    <w:rPr>
                      <w:rFonts w:ascii="Verdana" w:eastAsia="Times New Roman" w:hAnsi="Verdana" w:cs="Times New Roman"/>
                      <w:sz w:val="28"/>
                      <w:szCs w:val="28"/>
                      <w:vertAlign w:val="superscript"/>
                      <w:lang w:val="en"/>
                    </w:rPr>
                    <w:t xml:space="preserve">th </w:t>
                  </w:r>
                  <w:r w:rsidRPr="008E1BA0">
                    <w:rPr>
                      <w:rFonts w:ascii="Verdana" w:eastAsia="Times New Roman" w:hAnsi="Verdana" w:cs="Times New Roman"/>
                      <w:sz w:val="28"/>
                      <w:szCs w:val="28"/>
                      <w:lang w:val="en"/>
                    </w:rPr>
                    <w:t>and 28th; your $35 is due Friday, January 20, 2012 to Mrs. Mahan if you are going on the trip. Also, bring eating and spending money. Students who are prepared need to make sure they are prepared.</w:t>
                  </w:r>
                </w:p>
                <w:p w:rsidR="008E1BA0" w:rsidRPr="008E1BA0" w:rsidRDefault="008E1BA0" w:rsidP="008E1BA0">
                  <w:pPr>
                    <w:spacing w:after="240" w:line="240" w:lineRule="auto"/>
                    <w:rPr>
                      <w:rFonts w:ascii="Times New Roman" w:eastAsia="Times New Roman" w:hAnsi="Times New Roman" w:cs="Times New Roman"/>
                      <w:sz w:val="24"/>
                      <w:szCs w:val="24"/>
                    </w:rPr>
                  </w:pPr>
                  <w:r w:rsidRPr="008E1BA0">
                    <w:rPr>
                      <w:rFonts w:ascii="Verdana" w:eastAsia="Times New Roman" w:hAnsi="Verdana" w:cs="Times New Roman"/>
                      <w:b/>
                      <w:bCs/>
                      <w:color w:val="0070C0"/>
                      <w:sz w:val="28"/>
                      <w:szCs w:val="28"/>
                      <w:lang w:val="en"/>
                    </w:rPr>
                    <w:t>FCCLA…</w:t>
                  </w:r>
                </w:p>
                <w:p w:rsidR="008E1BA0" w:rsidRPr="008E1BA0" w:rsidRDefault="008E1BA0" w:rsidP="008E1BA0">
                  <w:pPr>
                    <w:spacing w:after="240" w:line="240" w:lineRule="auto"/>
                    <w:rPr>
                      <w:rFonts w:ascii="Times New Roman" w:eastAsia="Times New Roman" w:hAnsi="Times New Roman" w:cs="Times New Roman"/>
                      <w:sz w:val="24"/>
                      <w:szCs w:val="24"/>
                    </w:rPr>
                  </w:pPr>
                  <w:r w:rsidRPr="008E1BA0">
                    <w:rPr>
                      <w:rFonts w:ascii="Verdana" w:eastAsia="Times New Roman" w:hAnsi="Verdana" w:cs="Times New Roman"/>
                      <w:sz w:val="28"/>
                      <w:szCs w:val="28"/>
                      <w:lang w:val="en"/>
                    </w:rPr>
                    <w:t>The FCCLA District 2 spring meeting will be held February 22, 2012 at Melbourne.</w:t>
                  </w:r>
                </w:p>
              </w:tc>
              <w:tc>
                <w:tcPr>
                  <w:tcW w:w="20" w:type="dxa"/>
                  <w:vAlign w:val="center"/>
                  <w:hideMark/>
                </w:tcPr>
                <w:p w:rsidR="008E1BA0" w:rsidRPr="008E1BA0" w:rsidRDefault="008E1BA0" w:rsidP="008E1BA0">
                  <w:pPr>
                    <w:spacing w:after="0" w:line="240" w:lineRule="auto"/>
                    <w:rPr>
                      <w:rFonts w:ascii="Times New Roman" w:eastAsia="Times New Roman" w:hAnsi="Times New Roman" w:cs="Times New Roman"/>
                      <w:sz w:val="24"/>
                      <w:szCs w:val="24"/>
                    </w:rPr>
                  </w:pPr>
                </w:p>
              </w:tc>
            </w:tr>
            <w:tr w:rsidR="008E1BA0" w:rsidRPr="008E1BA0" w:rsidTr="008E1BA0">
              <w:trPr>
                <w:trHeight w:val="316"/>
              </w:trPr>
              <w:tc>
                <w:tcPr>
                  <w:tcW w:w="6950" w:type="dxa"/>
                  <w:vMerge/>
                  <w:vAlign w:val="center"/>
                  <w:hideMark/>
                </w:tcPr>
                <w:p w:rsidR="008E1BA0" w:rsidRPr="008E1BA0" w:rsidRDefault="008E1BA0" w:rsidP="008E1BA0">
                  <w:pPr>
                    <w:spacing w:after="0" w:line="240" w:lineRule="auto"/>
                    <w:rPr>
                      <w:rFonts w:ascii="Times New Roman" w:eastAsia="Times New Roman" w:hAnsi="Times New Roman" w:cs="Times New Roman"/>
                      <w:sz w:val="24"/>
                      <w:szCs w:val="24"/>
                    </w:rPr>
                  </w:pPr>
                </w:p>
              </w:tc>
              <w:tc>
                <w:tcPr>
                  <w:tcW w:w="20" w:type="dxa"/>
                  <w:vAlign w:val="center"/>
                  <w:hideMark/>
                </w:tcPr>
                <w:p w:rsidR="008E1BA0" w:rsidRPr="008E1BA0" w:rsidRDefault="008E1BA0" w:rsidP="008E1BA0">
                  <w:pPr>
                    <w:spacing w:after="0" w:line="240" w:lineRule="auto"/>
                    <w:rPr>
                      <w:rFonts w:ascii="Times New Roman" w:eastAsia="Times New Roman" w:hAnsi="Times New Roman" w:cs="Times New Roman"/>
                      <w:sz w:val="24"/>
                      <w:szCs w:val="24"/>
                    </w:rPr>
                  </w:pPr>
                </w:p>
              </w:tc>
            </w:tr>
            <w:tr w:rsidR="008E1BA0" w:rsidRPr="008E1BA0" w:rsidTr="008E1BA0">
              <w:trPr>
                <w:trHeight w:val="3840"/>
              </w:trPr>
              <w:tc>
                <w:tcPr>
                  <w:tcW w:w="6950" w:type="dxa"/>
                  <w:vMerge/>
                  <w:vAlign w:val="center"/>
                  <w:hideMark/>
                </w:tcPr>
                <w:p w:rsidR="008E1BA0" w:rsidRPr="008E1BA0" w:rsidRDefault="008E1BA0" w:rsidP="008E1BA0">
                  <w:pPr>
                    <w:spacing w:after="0" w:line="240" w:lineRule="auto"/>
                    <w:rPr>
                      <w:rFonts w:ascii="Times New Roman" w:eastAsia="Times New Roman" w:hAnsi="Times New Roman" w:cs="Times New Roman"/>
                      <w:sz w:val="24"/>
                      <w:szCs w:val="24"/>
                    </w:rPr>
                  </w:pPr>
                </w:p>
              </w:tc>
              <w:tc>
                <w:tcPr>
                  <w:tcW w:w="20" w:type="dxa"/>
                  <w:vAlign w:val="center"/>
                  <w:hideMark/>
                </w:tcPr>
                <w:p w:rsidR="008E1BA0" w:rsidRPr="008E1BA0" w:rsidRDefault="008E1BA0" w:rsidP="008E1BA0">
                  <w:pPr>
                    <w:spacing w:after="0" w:line="240" w:lineRule="auto"/>
                    <w:rPr>
                      <w:rFonts w:ascii="Times New Roman" w:eastAsia="Times New Roman" w:hAnsi="Times New Roman" w:cs="Times New Roman"/>
                      <w:sz w:val="24"/>
                      <w:szCs w:val="24"/>
                    </w:rPr>
                  </w:pPr>
                </w:p>
              </w:tc>
            </w:tr>
          </w:tbl>
          <w:p w:rsidR="008E1BA0" w:rsidRPr="008E1BA0" w:rsidRDefault="008E1BA0" w:rsidP="008E1BA0">
            <w:pPr>
              <w:spacing w:after="0" w:line="240" w:lineRule="auto"/>
              <w:rPr>
                <w:rFonts w:ascii="Times New Roman" w:eastAsia="Times New Roman" w:hAnsi="Times New Roman" w:cs="Times New Roman"/>
                <w:sz w:val="24"/>
                <w:szCs w:val="24"/>
              </w:rPr>
            </w:pPr>
          </w:p>
        </w:tc>
        <w:tc>
          <w:tcPr>
            <w:tcW w:w="30" w:type="dxa"/>
            <w:tcBorders>
              <w:top w:val="nil"/>
              <w:left w:val="nil"/>
              <w:bottom w:val="nil"/>
              <w:right w:val="single" w:sz="8" w:space="0" w:color="BFBFBF"/>
            </w:tcBorders>
            <w:hideMark/>
          </w:tcPr>
          <w:p w:rsidR="008E1BA0" w:rsidRPr="008E1BA0" w:rsidRDefault="008E1BA0" w:rsidP="008E1BA0">
            <w:pPr>
              <w:spacing w:after="0" w:line="240" w:lineRule="auto"/>
              <w:rPr>
                <w:rFonts w:ascii="Times New Roman" w:eastAsia="Times New Roman" w:hAnsi="Times New Roman" w:cs="Times New Roman"/>
                <w:sz w:val="24"/>
                <w:szCs w:val="24"/>
              </w:rPr>
            </w:pPr>
          </w:p>
        </w:tc>
        <w:tc>
          <w:tcPr>
            <w:tcW w:w="30" w:type="dxa"/>
            <w:vAlign w:val="center"/>
            <w:hideMark/>
          </w:tcPr>
          <w:p w:rsidR="008E1BA0" w:rsidRPr="008E1BA0" w:rsidRDefault="008E1BA0" w:rsidP="008E1BA0">
            <w:pPr>
              <w:spacing w:after="0" w:line="240" w:lineRule="auto"/>
              <w:rPr>
                <w:rFonts w:ascii="Times New Roman" w:eastAsia="Times New Roman" w:hAnsi="Times New Roman" w:cs="Times New Roman"/>
                <w:sz w:val="24"/>
                <w:szCs w:val="24"/>
              </w:rPr>
            </w:pPr>
          </w:p>
        </w:tc>
        <w:tc>
          <w:tcPr>
            <w:tcW w:w="3044" w:type="dxa"/>
            <w:gridSpan w:val="2"/>
            <w:hideMark/>
          </w:tcPr>
          <w:tbl>
            <w:tblPr>
              <w:tblW w:w="0" w:type="auto"/>
              <w:tblLayout w:type="fixed"/>
              <w:tblCellMar>
                <w:left w:w="0" w:type="dxa"/>
                <w:right w:w="0" w:type="dxa"/>
              </w:tblCellMar>
              <w:tblLook w:val="04A0" w:firstRow="1" w:lastRow="0" w:firstColumn="1" w:lastColumn="0" w:noHBand="0" w:noVBand="1"/>
            </w:tblPr>
            <w:tblGrid>
              <w:gridCol w:w="3049"/>
            </w:tblGrid>
            <w:tr w:rsidR="008E1BA0" w:rsidRPr="008E1BA0" w:rsidTr="008E1BA0">
              <w:tc>
                <w:tcPr>
                  <w:tcW w:w="3049" w:type="dxa"/>
                  <w:shd w:val="clear" w:color="auto" w:fill="C12942"/>
                  <w:tcMar>
                    <w:top w:w="0" w:type="dxa"/>
                    <w:left w:w="120" w:type="dxa"/>
                    <w:bottom w:w="0" w:type="dxa"/>
                    <w:right w:w="0" w:type="dxa"/>
                  </w:tcMar>
                  <w:hideMark/>
                </w:tcPr>
                <w:p w:rsidR="008E1BA0" w:rsidRPr="008E1BA0" w:rsidRDefault="00A4221E" w:rsidP="008E1BA0">
                  <w:pPr>
                    <w:spacing w:before="240" w:after="240" w:line="240" w:lineRule="auto"/>
                    <w:jc w:val="center"/>
                    <w:rPr>
                      <w:rFonts w:ascii="Calibri" w:eastAsia="Times New Roman" w:hAnsi="Calibri" w:cs="Calibri"/>
                    </w:rPr>
                  </w:pPr>
                  <w:r>
                    <w:rPr>
                      <w:rFonts w:ascii="Verdana" w:eastAsia="Times New Roman" w:hAnsi="Verdana" w:cs="Calibri"/>
                      <w:b/>
                      <w:bCs/>
                      <w:color w:val="FFFFFF"/>
                      <w:sz w:val="28"/>
                      <w:szCs w:val="28"/>
                    </w:rPr>
                    <w:t>G/T</w:t>
                  </w:r>
                </w:p>
              </w:tc>
            </w:tr>
            <w:tr w:rsidR="008E1BA0" w:rsidRPr="008E1BA0" w:rsidTr="008E1BA0">
              <w:tc>
                <w:tcPr>
                  <w:tcW w:w="3049" w:type="dxa"/>
                  <w:tcMar>
                    <w:top w:w="0" w:type="dxa"/>
                    <w:left w:w="108" w:type="dxa"/>
                    <w:bottom w:w="0" w:type="dxa"/>
                    <w:right w:w="108" w:type="dxa"/>
                  </w:tcMar>
                  <w:hideMark/>
                </w:tcPr>
                <w:tbl>
                  <w:tblPr>
                    <w:tblW w:w="755" w:type="dxa"/>
                    <w:jc w:val="center"/>
                    <w:tblInd w:w="10" w:type="dxa"/>
                    <w:tblLayout w:type="fixed"/>
                    <w:tblCellMar>
                      <w:left w:w="0" w:type="dxa"/>
                      <w:right w:w="0" w:type="dxa"/>
                    </w:tblCellMar>
                    <w:tblLook w:val="04A0" w:firstRow="1" w:lastRow="0" w:firstColumn="1" w:lastColumn="0" w:noHBand="0" w:noVBand="1"/>
                  </w:tblPr>
                  <w:tblGrid>
                    <w:gridCol w:w="113"/>
                    <w:gridCol w:w="118"/>
                    <w:gridCol w:w="98"/>
                    <w:gridCol w:w="20"/>
                    <w:gridCol w:w="75"/>
                    <w:gridCol w:w="47"/>
                    <w:gridCol w:w="20"/>
                    <w:gridCol w:w="77"/>
                    <w:gridCol w:w="20"/>
                    <w:gridCol w:w="167"/>
                  </w:tblGrid>
                  <w:tr w:rsidR="004E43BC" w:rsidRPr="008E1BA0" w:rsidTr="004E43BC">
                    <w:trPr>
                      <w:jc w:val="center"/>
                    </w:trPr>
                    <w:tc>
                      <w:tcPr>
                        <w:tcW w:w="113" w:type="dxa"/>
                        <w:tcBorders>
                          <w:top w:val="nil"/>
                          <w:left w:val="nil"/>
                          <w:bottom w:val="nil"/>
                          <w:right w:val="nil"/>
                        </w:tcBorders>
                        <w:vAlign w:val="center"/>
                        <w:hideMark/>
                      </w:tcPr>
                      <w:p w:rsidR="008E1BA0" w:rsidRPr="008E1BA0" w:rsidRDefault="008E1BA0" w:rsidP="008E1BA0">
                        <w:pPr>
                          <w:spacing w:after="0" w:line="240" w:lineRule="auto"/>
                          <w:rPr>
                            <w:rFonts w:ascii="Times New Roman" w:eastAsia="Times New Roman" w:hAnsi="Times New Roman" w:cs="Times New Roman"/>
                            <w:sz w:val="24"/>
                            <w:szCs w:val="24"/>
                          </w:rPr>
                        </w:pPr>
                      </w:p>
                    </w:tc>
                    <w:tc>
                      <w:tcPr>
                        <w:tcW w:w="118" w:type="dxa"/>
                        <w:tcBorders>
                          <w:top w:val="nil"/>
                          <w:left w:val="nil"/>
                          <w:bottom w:val="nil"/>
                          <w:right w:val="nil"/>
                        </w:tcBorders>
                        <w:vAlign w:val="center"/>
                      </w:tcPr>
                      <w:p w:rsidR="008E1BA0" w:rsidRPr="008E1BA0" w:rsidRDefault="008E1BA0" w:rsidP="008E1BA0">
                        <w:pPr>
                          <w:spacing w:after="0" w:line="240" w:lineRule="auto"/>
                          <w:rPr>
                            <w:rFonts w:ascii="Times New Roman" w:eastAsia="Times New Roman" w:hAnsi="Times New Roman" w:cs="Times New Roman"/>
                            <w:sz w:val="24"/>
                            <w:szCs w:val="24"/>
                          </w:rPr>
                        </w:pPr>
                      </w:p>
                    </w:tc>
                    <w:tc>
                      <w:tcPr>
                        <w:tcW w:w="98" w:type="dxa"/>
                        <w:tcBorders>
                          <w:top w:val="nil"/>
                          <w:left w:val="nil"/>
                          <w:bottom w:val="nil"/>
                          <w:right w:val="nil"/>
                        </w:tcBorders>
                        <w:vAlign w:val="center"/>
                      </w:tcPr>
                      <w:p w:rsidR="008E1BA0" w:rsidRPr="008E1BA0" w:rsidRDefault="008E1BA0" w:rsidP="008E1BA0">
                        <w:pPr>
                          <w:spacing w:after="0" w:line="240" w:lineRule="auto"/>
                          <w:rPr>
                            <w:rFonts w:ascii="Times New Roman" w:eastAsia="Times New Roman" w:hAnsi="Times New Roman" w:cs="Times New Roman"/>
                            <w:sz w:val="24"/>
                            <w:szCs w:val="24"/>
                          </w:rPr>
                        </w:pPr>
                      </w:p>
                    </w:tc>
                    <w:tc>
                      <w:tcPr>
                        <w:tcW w:w="20" w:type="dxa"/>
                        <w:tcBorders>
                          <w:top w:val="nil"/>
                          <w:left w:val="nil"/>
                          <w:bottom w:val="nil"/>
                          <w:right w:val="nil"/>
                        </w:tcBorders>
                        <w:vAlign w:val="center"/>
                      </w:tcPr>
                      <w:p w:rsidR="008E1BA0" w:rsidRPr="008E1BA0" w:rsidRDefault="008E1BA0" w:rsidP="008E1BA0">
                        <w:pPr>
                          <w:spacing w:after="0" w:line="240" w:lineRule="auto"/>
                          <w:rPr>
                            <w:rFonts w:ascii="Times New Roman" w:eastAsia="Times New Roman" w:hAnsi="Times New Roman" w:cs="Times New Roman"/>
                            <w:sz w:val="24"/>
                            <w:szCs w:val="24"/>
                          </w:rPr>
                        </w:pPr>
                      </w:p>
                    </w:tc>
                    <w:tc>
                      <w:tcPr>
                        <w:tcW w:w="75" w:type="dxa"/>
                        <w:tcBorders>
                          <w:top w:val="nil"/>
                          <w:left w:val="nil"/>
                          <w:bottom w:val="nil"/>
                          <w:right w:val="nil"/>
                        </w:tcBorders>
                        <w:vAlign w:val="center"/>
                      </w:tcPr>
                      <w:p w:rsidR="008E1BA0" w:rsidRPr="008E1BA0" w:rsidRDefault="008E1BA0" w:rsidP="008E1BA0">
                        <w:pPr>
                          <w:spacing w:after="0" w:line="240" w:lineRule="auto"/>
                          <w:rPr>
                            <w:rFonts w:ascii="Times New Roman" w:eastAsia="Times New Roman" w:hAnsi="Times New Roman" w:cs="Times New Roman"/>
                            <w:sz w:val="24"/>
                            <w:szCs w:val="24"/>
                          </w:rPr>
                        </w:pPr>
                      </w:p>
                    </w:tc>
                    <w:tc>
                      <w:tcPr>
                        <w:tcW w:w="47" w:type="dxa"/>
                        <w:tcBorders>
                          <w:top w:val="nil"/>
                          <w:left w:val="nil"/>
                          <w:bottom w:val="nil"/>
                          <w:right w:val="nil"/>
                        </w:tcBorders>
                        <w:vAlign w:val="center"/>
                        <w:hideMark/>
                      </w:tcPr>
                      <w:p w:rsidR="008E1BA0" w:rsidRPr="008E1BA0" w:rsidRDefault="008E1BA0" w:rsidP="008E1BA0">
                        <w:pPr>
                          <w:spacing w:after="0" w:line="240" w:lineRule="auto"/>
                          <w:rPr>
                            <w:rFonts w:ascii="Times New Roman" w:eastAsia="Times New Roman" w:hAnsi="Times New Roman" w:cs="Times New Roman"/>
                            <w:sz w:val="24"/>
                            <w:szCs w:val="24"/>
                          </w:rPr>
                        </w:pPr>
                      </w:p>
                    </w:tc>
                    <w:tc>
                      <w:tcPr>
                        <w:tcW w:w="20" w:type="dxa"/>
                        <w:tcBorders>
                          <w:top w:val="nil"/>
                          <w:left w:val="nil"/>
                          <w:bottom w:val="nil"/>
                          <w:right w:val="nil"/>
                        </w:tcBorders>
                        <w:vAlign w:val="center"/>
                        <w:hideMark/>
                      </w:tcPr>
                      <w:p w:rsidR="008E1BA0" w:rsidRPr="008E1BA0" w:rsidRDefault="008E1BA0" w:rsidP="008E1BA0">
                        <w:pPr>
                          <w:spacing w:after="0" w:line="240" w:lineRule="auto"/>
                          <w:rPr>
                            <w:rFonts w:ascii="Times New Roman" w:eastAsia="Times New Roman" w:hAnsi="Times New Roman" w:cs="Times New Roman"/>
                            <w:sz w:val="24"/>
                            <w:szCs w:val="24"/>
                          </w:rPr>
                        </w:pPr>
                      </w:p>
                    </w:tc>
                    <w:tc>
                      <w:tcPr>
                        <w:tcW w:w="77" w:type="dxa"/>
                        <w:tcBorders>
                          <w:top w:val="nil"/>
                          <w:left w:val="nil"/>
                          <w:bottom w:val="nil"/>
                          <w:right w:val="nil"/>
                        </w:tcBorders>
                        <w:vAlign w:val="center"/>
                        <w:hideMark/>
                      </w:tcPr>
                      <w:p w:rsidR="008E1BA0" w:rsidRPr="008E1BA0" w:rsidRDefault="008E1BA0" w:rsidP="008E1BA0">
                        <w:pPr>
                          <w:spacing w:after="0" w:line="240" w:lineRule="auto"/>
                          <w:rPr>
                            <w:rFonts w:ascii="Times New Roman" w:eastAsia="Times New Roman" w:hAnsi="Times New Roman" w:cs="Times New Roman"/>
                            <w:sz w:val="24"/>
                            <w:szCs w:val="24"/>
                          </w:rPr>
                        </w:pPr>
                      </w:p>
                    </w:tc>
                    <w:tc>
                      <w:tcPr>
                        <w:tcW w:w="20" w:type="dxa"/>
                        <w:tcBorders>
                          <w:top w:val="nil"/>
                          <w:left w:val="nil"/>
                          <w:bottom w:val="nil"/>
                          <w:right w:val="nil"/>
                        </w:tcBorders>
                        <w:vAlign w:val="center"/>
                        <w:hideMark/>
                      </w:tcPr>
                      <w:p w:rsidR="008E1BA0" w:rsidRPr="008E1BA0" w:rsidRDefault="008E1BA0" w:rsidP="008E1BA0">
                        <w:pPr>
                          <w:spacing w:after="0" w:line="240" w:lineRule="auto"/>
                          <w:rPr>
                            <w:rFonts w:ascii="Times New Roman" w:eastAsia="Times New Roman" w:hAnsi="Times New Roman" w:cs="Times New Roman"/>
                            <w:sz w:val="24"/>
                            <w:szCs w:val="24"/>
                          </w:rPr>
                        </w:pPr>
                      </w:p>
                    </w:tc>
                    <w:tc>
                      <w:tcPr>
                        <w:tcW w:w="167" w:type="dxa"/>
                        <w:tcBorders>
                          <w:top w:val="nil"/>
                          <w:left w:val="nil"/>
                          <w:bottom w:val="nil"/>
                          <w:right w:val="nil"/>
                        </w:tcBorders>
                        <w:vAlign w:val="center"/>
                        <w:hideMark/>
                      </w:tcPr>
                      <w:p w:rsidR="008E1BA0" w:rsidRPr="008E1BA0" w:rsidRDefault="008E1BA0" w:rsidP="008E1BA0">
                        <w:pPr>
                          <w:spacing w:after="0" w:line="240" w:lineRule="auto"/>
                          <w:rPr>
                            <w:rFonts w:ascii="Times New Roman" w:eastAsia="Times New Roman" w:hAnsi="Times New Roman" w:cs="Times New Roman"/>
                            <w:sz w:val="24"/>
                            <w:szCs w:val="24"/>
                          </w:rPr>
                        </w:pPr>
                      </w:p>
                    </w:tc>
                  </w:tr>
                </w:tbl>
                <w:p w:rsidR="008E1BA0" w:rsidRPr="008E1BA0" w:rsidRDefault="008E1BA0" w:rsidP="008E1BA0">
                  <w:pPr>
                    <w:spacing w:after="0" w:line="240" w:lineRule="auto"/>
                    <w:rPr>
                      <w:rFonts w:ascii="Times New Roman" w:eastAsia="Times New Roman" w:hAnsi="Times New Roman" w:cs="Times New Roman"/>
                      <w:sz w:val="24"/>
                      <w:szCs w:val="24"/>
                    </w:rPr>
                  </w:pPr>
                </w:p>
              </w:tc>
            </w:tr>
            <w:tr w:rsidR="008E1BA0" w:rsidRPr="008E1BA0" w:rsidTr="008E1BA0">
              <w:trPr>
                <w:trHeight w:val="9396"/>
              </w:trPr>
              <w:tc>
                <w:tcPr>
                  <w:tcW w:w="3049" w:type="dxa"/>
                  <w:tcMar>
                    <w:top w:w="180" w:type="dxa"/>
                    <w:left w:w="120" w:type="dxa"/>
                    <w:bottom w:w="0" w:type="dxa"/>
                    <w:right w:w="120" w:type="dxa"/>
                  </w:tcMar>
                  <w:hideMark/>
                </w:tcPr>
                <w:p w:rsidR="004E43BC" w:rsidRPr="004E43BC" w:rsidRDefault="004E43BC" w:rsidP="004E43BC">
                  <w:pPr>
                    <w:widowControl w:val="0"/>
                    <w:autoSpaceDE w:val="0"/>
                    <w:autoSpaceDN w:val="0"/>
                    <w:adjustRightInd w:val="0"/>
                    <w:rPr>
                      <w:rFonts w:ascii="Verdana" w:eastAsiaTheme="minorEastAsia" w:hAnsi="Verdana" w:cs="Calibri"/>
                      <w:bCs/>
                      <w:sz w:val="20"/>
                      <w:szCs w:val="20"/>
                      <w:lang w:val="en"/>
                    </w:rPr>
                  </w:pPr>
                  <w:r w:rsidRPr="004E43BC">
                    <w:rPr>
                      <w:rFonts w:ascii="Verdana" w:eastAsiaTheme="minorEastAsia" w:hAnsi="Verdana" w:cs="Calibri"/>
                      <w:bCs/>
                      <w:sz w:val="20"/>
                      <w:szCs w:val="20"/>
                      <w:lang w:val="en"/>
                    </w:rPr>
                    <w:t>6</w:t>
                  </w:r>
                  <w:r w:rsidRPr="004E43BC">
                    <w:rPr>
                      <w:rFonts w:ascii="Verdana" w:eastAsiaTheme="minorEastAsia" w:hAnsi="Verdana" w:cs="Calibri"/>
                      <w:bCs/>
                      <w:sz w:val="20"/>
                      <w:szCs w:val="20"/>
                      <w:vertAlign w:val="superscript"/>
                      <w:lang w:val="en"/>
                    </w:rPr>
                    <w:t>th</w:t>
                  </w:r>
                  <w:r w:rsidRPr="004E43BC">
                    <w:rPr>
                      <w:rFonts w:ascii="Verdana" w:eastAsiaTheme="minorEastAsia" w:hAnsi="Verdana" w:cs="Calibri"/>
                      <w:bCs/>
                      <w:sz w:val="20"/>
                      <w:szCs w:val="20"/>
                      <w:lang w:val="en"/>
                    </w:rPr>
                    <w:t xml:space="preserve"> grade G/T students </w:t>
                  </w:r>
                  <w:r w:rsidR="00CE5DCA">
                    <w:rPr>
                      <w:rFonts w:ascii="Verdana" w:eastAsiaTheme="minorEastAsia" w:hAnsi="Verdana" w:cs="Calibri"/>
                      <w:bCs/>
                      <w:sz w:val="20"/>
                      <w:szCs w:val="20"/>
                      <w:lang w:val="en"/>
                    </w:rPr>
                    <w:t xml:space="preserve">will be creating their own </w:t>
                  </w:r>
                  <w:r w:rsidR="00792AB7">
                    <w:rPr>
                      <w:rFonts w:ascii="Verdana" w:eastAsiaTheme="minorEastAsia" w:hAnsi="Verdana" w:cs="Calibri"/>
                      <w:bCs/>
                      <w:sz w:val="20"/>
                      <w:szCs w:val="20"/>
                      <w:lang w:val="en"/>
                    </w:rPr>
                    <w:t xml:space="preserve">Greek </w:t>
                  </w:r>
                  <w:r w:rsidR="00CE5DCA">
                    <w:rPr>
                      <w:rFonts w:ascii="Verdana" w:eastAsiaTheme="minorEastAsia" w:hAnsi="Verdana" w:cs="Calibri"/>
                      <w:bCs/>
                      <w:sz w:val="20"/>
                      <w:szCs w:val="20"/>
                      <w:lang w:val="en"/>
                    </w:rPr>
                    <w:t xml:space="preserve">myths.  All students need to create </w:t>
                  </w:r>
                  <w:r w:rsidR="003162EF">
                    <w:rPr>
                      <w:rFonts w:ascii="Verdana" w:eastAsiaTheme="minorEastAsia" w:hAnsi="Verdana" w:cs="Calibri"/>
                      <w:bCs/>
                      <w:sz w:val="20"/>
                      <w:szCs w:val="20"/>
                      <w:lang w:val="en"/>
                    </w:rPr>
                    <w:t xml:space="preserve">a spring decoration </w:t>
                  </w:r>
                  <w:r w:rsidR="00CE5DCA">
                    <w:rPr>
                      <w:rFonts w:ascii="Verdana" w:eastAsiaTheme="minorEastAsia" w:hAnsi="Verdana" w:cs="Calibri"/>
                      <w:bCs/>
                      <w:sz w:val="20"/>
                      <w:szCs w:val="20"/>
                      <w:lang w:val="en"/>
                    </w:rPr>
                    <w:t xml:space="preserve">for a resident </w:t>
                  </w:r>
                  <w:r w:rsidR="00A4221E">
                    <w:rPr>
                      <w:rFonts w:ascii="Verdana" w:eastAsiaTheme="minorEastAsia" w:hAnsi="Verdana" w:cs="Calibri"/>
                      <w:bCs/>
                      <w:sz w:val="20"/>
                      <w:szCs w:val="20"/>
                      <w:lang w:val="en"/>
                    </w:rPr>
                    <w:t>of Brookridge</w:t>
                  </w:r>
                  <w:r w:rsidR="003162EF">
                    <w:rPr>
                      <w:rFonts w:ascii="Verdana" w:eastAsiaTheme="minorEastAsia" w:hAnsi="Verdana" w:cs="Calibri"/>
                      <w:bCs/>
                      <w:sz w:val="20"/>
                      <w:szCs w:val="20"/>
                      <w:lang w:val="en"/>
                    </w:rPr>
                    <w:t xml:space="preserve"> Cove residents</w:t>
                  </w:r>
                  <w:r w:rsidRPr="004E43BC">
                    <w:rPr>
                      <w:rFonts w:ascii="Verdana" w:eastAsiaTheme="minorEastAsia" w:hAnsi="Verdana" w:cs="Calibri"/>
                      <w:bCs/>
                      <w:sz w:val="20"/>
                      <w:szCs w:val="20"/>
                      <w:lang w:val="en"/>
                    </w:rPr>
                    <w:t>.</w:t>
                  </w:r>
                </w:p>
                <w:p w:rsidR="004E43BC" w:rsidRPr="004E43BC" w:rsidRDefault="004E43BC" w:rsidP="004E43BC">
                  <w:pPr>
                    <w:spacing w:before="240" w:after="75" w:line="240" w:lineRule="auto"/>
                    <w:jc w:val="center"/>
                    <w:rPr>
                      <w:rFonts w:ascii="Cambria" w:eastAsia="Times New Roman" w:hAnsi="Cambria" w:cs="Times New Roman"/>
                      <w:i/>
                      <w:iCs/>
                      <w:color w:val="FF0000"/>
                      <w:spacing w:val="15"/>
                      <w:sz w:val="24"/>
                      <w:szCs w:val="24"/>
                    </w:rPr>
                  </w:pPr>
                  <w:r>
                    <w:rPr>
                      <w:rFonts w:ascii="Verdana" w:eastAsia="Times New Roman" w:hAnsi="Verdana" w:cs="Times New Roman"/>
                      <w:b/>
                      <w:bCs/>
                      <w:color w:val="FF0000"/>
                      <w:spacing w:val="15"/>
                      <w:sz w:val="28"/>
                      <w:szCs w:val="28"/>
                    </w:rPr>
                    <w:t>FFA</w:t>
                  </w:r>
                </w:p>
                <w:p w:rsidR="004E43BC" w:rsidRPr="004E43BC" w:rsidRDefault="003162EF" w:rsidP="004E43BC">
                  <w:pPr>
                    <w:widowControl w:val="0"/>
                    <w:autoSpaceDE w:val="0"/>
                    <w:autoSpaceDN w:val="0"/>
                    <w:adjustRightInd w:val="0"/>
                    <w:rPr>
                      <w:rFonts w:ascii="Verdana" w:eastAsiaTheme="minorEastAsia" w:hAnsi="Verdana" w:cs="Calibri"/>
                      <w:sz w:val="20"/>
                      <w:szCs w:val="20"/>
                      <w:lang w:val="en"/>
                    </w:rPr>
                  </w:pPr>
                  <w:r>
                    <w:rPr>
                      <w:rFonts w:ascii="Verdana" w:eastAsiaTheme="minorEastAsia" w:hAnsi="Verdana" w:cs="Calibri"/>
                      <w:sz w:val="20"/>
                      <w:szCs w:val="20"/>
                      <w:lang w:val="en"/>
                    </w:rPr>
                    <w:t xml:space="preserve">  </w:t>
                  </w:r>
                  <w:r w:rsidR="00CE5DCA">
                    <w:rPr>
                      <w:rFonts w:ascii="Verdana" w:eastAsiaTheme="minorEastAsia" w:hAnsi="Verdana" w:cs="Calibri"/>
                      <w:sz w:val="20"/>
                      <w:szCs w:val="20"/>
                      <w:lang w:val="en"/>
                    </w:rPr>
                    <w:t>The district meeting is March 15</w:t>
                  </w:r>
                  <w:r w:rsidR="00CE5DCA" w:rsidRPr="00CE5DCA">
                    <w:rPr>
                      <w:rFonts w:ascii="Verdana" w:eastAsiaTheme="minorEastAsia" w:hAnsi="Verdana" w:cs="Calibri"/>
                      <w:sz w:val="20"/>
                      <w:szCs w:val="20"/>
                      <w:vertAlign w:val="superscript"/>
                      <w:lang w:val="en"/>
                    </w:rPr>
                    <w:t>th</w:t>
                  </w:r>
                  <w:r w:rsidR="00CE5DCA">
                    <w:rPr>
                      <w:rFonts w:ascii="Verdana" w:eastAsiaTheme="minorEastAsia" w:hAnsi="Verdana" w:cs="Calibri"/>
                      <w:sz w:val="20"/>
                      <w:szCs w:val="20"/>
                      <w:lang w:val="en"/>
                    </w:rPr>
                    <w:t>.</w:t>
                  </w:r>
                </w:p>
                <w:p w:rsidR="008E1BA0" w:rsidRDefault="004254C0" w:rsidP="008E1BA0">
                  <w:pPr>
                    <w:spacing w:before="240" w:after="75" w:line="240" w:lineRule="auto"/>
                    <w:jc w:val="center"/>
                    <w:rPr>
                      <w:rFonts w:ascii="Calibri" w:hAnsi="Calibri" w:cs="Calibri"/>
                      <w:b/>
                      <w:bCs/>
                      <w:color w:val="FF0000"/>
                      <w:sz w:val="28"/>
                      <w:szCs w:val="28"/>
                      <w:lang w:val="en"/>
                    </w:rPr>
                  </w:pPr>
                  <w:r w:rsidRPr="004254C0">
                    <w:rPr>
                      <w:rFonts w:ascii="Calibri" w:hAnsi="Calibri" w:cs="Calibri"/>
                      <w:b/>
                      <w:bCs/>
                      <w:color w:val="FF0000"/>
                      <w:sz w:val="28"/>
                      <w:szCs w:val="28"/>
                      <w:lang w:val="en"/>
                    </w:rPr>
                    <w:t>FCA</w:t>
                  </w:r>
                </w:p>
                <w:p w:rsidR="004254C0" w:rsidRDefault="00CE5DCA" w:rsidP="004254C0">
                  <w:pPr>
                    <w:widowControl w:val="0"/>
                    <w:autoSpaceDE w:val="0"/>
                    <w:autoSpaceDN w:val="0"/>
                    <w:adjustRightInd w:val="0"/>
                    <w:rPr>
                      <w:rFonts w:ascii="Verdana" w:eastAsiaTheme="minorEastAsia" w:hAnsi="Verdana" w:cs="Calibri"/>
                      <w:sz w:val="20"/>
                      <w:szCs w:val="20"/>
                      <w:lang w:val="en"/>
                    </w:rPr>
                  </w:pPr>
                  <w:r>
                    <w:rPr>
                      <w:rFonts w:ascii="Verdana" w:eastAsiaTheme="minorEastAsia" w:hAnsi="Verdana" w:cs="Calibri"/>
                      <w:sz w:val="20"/>
                      <w:szCs w:val="20"/>
                      <w:lang w:val="en"/>
                    </w:rPr>
                    <w:t>Every Monday, Wednesday, and Friday will be a Bible study at lunch for 8</w:t>
                  </w:r>
                  <w:r w:rsidRPr="00CE5DCA">
                    <w:rPr>
                      <w:rFonts w:ascii="Verdana" w:eastAsiaTheme="minorEastAsia" w:hAnsi="Verdana" w:cs="Calibri"/>
                      <w:sz w:val="20"/>
                      <w:szCs w:val="20"/>
                      <w:vertAlign w:val="superscript"/>
                      <w:lang w:val="en"/>
                    </w:rPr>
                    <w:t>th</w:t>
                  </w:r>
                  <w:r>
                    <w:rPr>
                      <w:rFonts w:ascii="Verdana" w:eastAsiaTheme="minorEastAsia" w:hAnsi="Verdana" w:cs="Calibri"/>
                      <w:sz w:val="20"/>
                      <w:szCs w:val="20"/>
                      <w:lang w:val="en"/>
                    </w:rPr>
                    <w:t>-12</w:t>
                  </w:r>
                  <w:r w:rsidRPr="00CE5DCA">
                    <w:rPr>
                      <w:rFonts w:ascii="Verdana" w:eastAsiaTheme="minorEastAsia" w:hAnsi="Verdana" w:cs="Calibri"/>
                      <w:sz w:val="20"/>
                      <w:szCs w:val="20"/>
                      <w:vertAlign w:val="superscript"/>
                      <w:lang w:val="en"/>
                    </w:rPr>
                    <w:t>th</w:t>
                  </w:r>
                  <w:r w:rsidR="00663980">
                    <w:rPr>
                      <w:rFonts w:ascii="Verdana" w:eastAsiaTheme="minorEastAsia" w:hAnsi="Verdana" w:cs="Calibri"/>
                      <w:sz w:val="20"/>
                      <w:szCs w:val="20"/>
                      <w:lang w:val="en"/>
                    </w:rPr>
                    <w:t xml:space="preserve"> grades, which are student sponsored.  If anyone feels free to speak any of those days to come speak to William Mahan or </w:t>
                  </w:r>
                  <w:proofErr w:type="spellStart"/>
                  <w:r w:rsidR="00663980">
                    <w:rPr>
                      <w:rFonts w:ascii="Verdana" w:eastAsiaTheme="minorEastAsia" w:hAnsi="Verdana" w:cs="Calibri"/>
                      <w:sz w:val="20"/>
                      <w:szCs w:val="20"/>
                      <w:lang w:val="en"/>
                    </w:rPr>
                    <w:t>Jerek</w:t>
                  </w:r>
                  <w:proofErr w:type="spellEnd"/>
                  <w:r w:rsidR="00663980">
                    <w:rPr>
                      <w:rFonts w:ascii="Verdana" w:eastAsiaTheme="minorEastAsia" w:hAnsi="Verdana" w:cs="Calibri"/>
                      <w:sz w:val="20"/>
                      <w:szCs w:val="20"/>
                      <w:lang w:val="en"/>
                    </w:rPr>
                    <w:t xml:space="preserve"> </w:t>
                  </w:r>
                  <w:proofErr w:type="spellStart"/>
                  <w:r w:rsidR="00663980">
                    <w:rPr>
                      <w:rFonts w:ascii="Verdana" w:eastAsiaTheme="minorEastAsia" w:hAnsi="Verdana" w:cs="Calibri"/>
                      <w:sz w:val="20"/>
                      <w:szCs w:val="20"/>
                      <w:lang w:val="en"/>
                    </w:rPr>
                    <w:t>Mallett</w:t>
                  </w:r>
                  <w:proofErr w:type="spellEnd"/>
                  <w:r w:rsidR="00663980">
                    <w:rPr>
                      <w:rFonts w:ascii="Verdana" w:eastAsiaTheme="minorEastAsia" w:hAnsi="Verdana" w:cs="Calibri"/>
                      <w:sz w:val="20"/>
                      <w:szCs w:val="20"/>
                      <w:lang w:val="en"/>
                    </w:rPr>
                    <w:t>.</w:t>
                  </w:r>
                </w:p>
                <w:p w:rsidR="004254C0" w:rsidRPr="0055357E" w:rsidRDefault="0055357E" w:rsidP="0055357E">
                  <w:pPr>
                    <w:pStyle w:val="NoSpacing"/>
                    <w:jc w:val="center"/>
                    <w:rPr>
                      <w:b/>
                      <w:color w:val="FF0000"/>
                      <w:sz w:val="24"/>
                      <w:szCs w:val="24"/>
                      <w:lang w:val="en"/>
                    </w:rPr>
                  </w:pPr>
                  <w:r w:rsidRPr="0055357E">
                    <w:rPr>
                      <w:b/>
                      <w:color w:val="FF0000"/>
                      <w:sz w:val="24"/>
                      <w:szCs w:val="24"/>
                      <w:lang w:val="en"/>
                    </w:rPr>
                    <w:t>CHOIR</w:t>
                  </w:r>
                </w:p>
                <w:p w:rsidR="0055357E" w:rsidRPr="00696051" w:rsidRDefault="0055357E" w:rsidP="004254C0">
                  <w:pPr>
                    <w:widowControl w:val="0"/>
                    <w:autoSpaceDE w:val="0"/>
                    <w:autoSpaceDN w:val="0"/>
                    <w:adjustRightInd w:val="0"/>
                    <w:jc w:val="center"/>
                    <w:rPr>
                      <w:rFonts w:ascii="Verdana" w:eastAsiaTheme="minorEastAsia" w:hAnsi="Verdana" w:cstheme="minorHAnsi"/>
                      <w:sz w:val="20"/>
                      <w:szCs w:val="20"/>
                      <w:lang w:val="en"/>
                    </w:rPr>
                  </w:pPr>
                  <w:r w:rsidRPr="00696051">
                    <w:rPr>
                      <w:rFonts w:ascii="Verdana" w:eastAsiaTheme="minorEastAsia" w:hAnsi="Verdana" w:cstheme="minorHAnsi"/>
                      <w:sz w:val="20"/>
                      <w:szCs w:val="20"/>
                      <w:lang w:val="en"/>
                    </w:rPr>
                    <w:t>Choir is selling suckers &amp;</w:t>
                  </w:r>
                  <w:r w:rsidR="00696051" w:rsidRPr="00696051">
                    <w:rPr>
                      <w:rFonts w:ascii="Verdana" w:eastAsiaTheme="minorEastAsia" w:hAnsi="Verdana" w:cstheme="minorHAnsi"/>
                      <w:sz w:val="20"/>
                      <w:szCs w:val="20"/>
                      <w:lang w:val="en"/>
                    </w:rPr>
                    <w:t xml:space="preserve"> will </w:t>
                  </w:r>
                  <w:r w:rsidRPr="00696051">
                    <w:rPr>
                      <w:rFonts w:ascii="Verdana" w:eastAsiaTheme="minorEastAsia" w:hAnsi="Verdana" w:cstheme="minorHAnsi"/>
                      <w:sz w:val="20"/>
                      <w:szCs w:val="20"/>
                      <w:lang w:val="en"/>
                    </w:rPr>
                    <w:t xml:space="preserve">be selling wrist bands with school colors </w:t>
                  </w:r>
                  <w:r w:rsidR="00696051" w:rsidRPr="00696051">
                    <w:rPr>
                      <w:rFonts w:ascii="Verdana" w:eastAsiaTheme="minorEastAsia" w:hAnsi="Verdana" w:cstheme="minorHAnsi"/>
                      <w:sz w:val="20"/>
                      <w:szCs w:val="20"/>
                      <w:lang w:val="en"/>
                    </w:rPr>
                    <w:t xml:space="preserve">&amp; </w:t>
                  </w:r>
                  <w:r w:rsidRPr="00696051">
                    <w:rPr>
                      <w:rFonts w:ascii="Verdana" w:eastAsiaTheme="minorEastAsia" w:hAnsi="Verdana" w:cstheme="minorHAnsi"/>
                      <w:sz w:val="20"/>
                      <w:szCs w:val="20"/>
                      <w:lang w:val="en"/>
                    </w:rPr>
                    <w:t xml:space="preserve">various others for $3.00.  </w:t>
                  </w:r>
                </w:p>
                <w:p w:rsidR="004254C0" w:rsidRPr="004254C0" w:rsidRDefault="004254C0" w:rsidP="004254C0">
                  <w:pPr>
                    <w:widowControl w:val="0"/>
                    <w:autoSpaceDE w:val="0"/>
                    <w:autoSpaceDN w:val="0"/>
                    <w:adjustRightInd w:val="0"/>
                    <w:rPr>
                      <w:rFonts w:ascii="Calibri" w:eastAsiaTheme="minorEastAsia" w:hAnsi="Calibri" w:cs="Calibri"/>
                      <w:sz w:val="24"/>
                      <w:szCs w:val="24"/>
                      <w:lang w:val="en"/>
                    </w:rPr>
                  </w:pPr>
                </w:p>
                <w:p w:rsidR="008E1BA0" w:rsidRPr="008E1BA0" w:rsidRDefault="008E1BA0" w:rsidP="008E1BA0">
                  <w:pPr>
                    <w:spacing w:before="240" w:after="75" w:line="240" w:lineRule="auto"/>
                    <w:jc w:val="center"/>
                    <w:rPr>
                      <w:rFonts w:ascii="Cambria" w:eastAsia="Times New Roman" w:hAnsi="Cambria" w:cs="Times New Roman"/>
                      <w:i/>
                      <w:iCs/>
                      <w:color w:val="4F81BD"/>
                      <w:spacing w:val="15"/>
                      <w:sz w:val="24"/>
                      <w:szCs w:val="24"/>
                    </w:rPr>
                  </w:pPr>
                </w:p>
              </w:tc>
            </w:tr>
          </w:tbl>
          <w:p w:rsidR="008E1BA0" w:rsidRPr="008E1BA0" w:rsidRDefault="008E1BA0" w:rsidP="008E1BA0">
            <w:pPr>
              <w:spacing w:after="0" w:line="240" w:lineRule="auto"/>
              <w:rPr>
                <w:rFonts w:ascii="Times New Roman" w:eastAsia="Times New Roman" w:hAnsi="Times New Roman" w:cs="Times New Roman"/>
                <w:sz w:val="24"/>
                <w:szCs w:val="24"/>
              </w:rPr>
            </w:pPr>
          </w:p>
        </w:tc>
      </w:tr>
      <w:tr w:rsidR="004E43BC" w:rsidRPr="008E1BA0" w:rsidTr="004E43BC">
        <w:trPr>
          <w:gridBefore w:val="1"/>
          <w:gridAfter w:val="1"/>
          <w:wBefore w:w="450" w:type="dxa"/>
          <w:wAfter w:w="2425" w:type="dxa"/>
          <w:trHeight w:val="405"/>
        </w:trPr>
        <w:tc>
          <w:tcPr>
            <w:tcW w:w="6950" w:type="dxa"/>
            <w:gridSpan w:val="4"/>
            <w:shd w:val="clear" w:color="auto" w:fill="C12942"/>
            <w:tcMar>
              <w:top w:w="0" w:type="dxa"/>
              <w:left w:w="115" w:type="dxa"/>
              <w:bottom w:w="0" w:type="dxa"/>
              <w:right w:w="115" w:type="dxa"/>
            </w:tcMar>
            <w:vAlign w:val="center"/>
            <w:hideMark/>
          </w:tcPr>
          <w:p w:rsidR="004E43BC" w:rsidRPr="008E1BA0" w:rsidRDefault="00AC68A8" w:rsidP="0026770E">
            <w:pPr>
              <w:spacing w:before="240" w:after="240" w:line="240" w:lineRule="auto"/>
              <w:jc w:val="center"/>
              <w:rPr>
                <w:rFonts w:ascii="Calibri" w:eastAsia="Times New Roman" w:hAnsi="Calibri" w:cs="Calibri"/>
              </w:rPr>
            </w:pPr>
            <w:r>
              <w:rPr>
                <w:rFonts w:ascii="Verdana" w:eastAsia="Times New Roman" w:hAnsi="Verdana" w:cs="Calibri"/>
                <w:b/>
                <w:bCs/>
                <w:i/>
                <w:iCs/>
                <w:color w:val="FFFFFF"/>
                <w:sz w:val="28"/>
                <w:szCs w:val="28"/>
              </w:rPr>
              <w:lastRenderedPageBreak/>
              <w:t>Counselor’s Corner…</w:t>
            </w:r>
          </w:p>
        </w:tc>
      </w:tr>
    </w:tbl>
    <w:p w:rsidR="00AC68A8" w:rsidRPr="00AC68A8" w:rsidRDefault="00AC68A8" w:rsidP="00AC68A8">
      <w:pPr>
        <w:spacing w:before="240" w:after="240" w:line="240" w:lineRule="auto"/>
        <w:rPr>
          <w:rFonts w:ascii="Verdana" w:eastAsia="Times New Roman" w:hAnsi="Verdana" w:cs="Calibri"/>
          <w:b/>
          <w:bCs/>
          <w:i/>
          <w:iCs/>
          <w:color w:val="FFFFFF"/>
          <w:sz w:val="28"/>
          <w:szCs w:val="28"/>
        </w:rPr>
      </w:pPr>
      <w:r w:rsidRPr="00AC68A8">
        <w:rPr>
          <w:rFonts w:ascii="Verdana" w:eastAsia="Times New Roman" w:hAnsi="Verdana" w:cs="Calibri"/>
          <w:b/>
          <w:bCs/>
          <w:i/>
          <w:iCs/>
          <w:color w:val="FFFFFF"/>
          <w:sz w:val="28"/>
          <w:szCs w:val="28"/>
        </w:rPr>
        <w:t>SS</w:t>
      </w:r>
      <w:r>
        <w:rPr>
          <w:rFonts w:ascii="Verdana" w:eastAsia="Times New Roman" w:hAnsi="Verdana" w:cs="Calibri"/>
          <w:b/>
          <w:bCs/>
          <w:i/>
          <w:iCs/>
          <w:color w:val="FFFFFF"/>
          <w:sz w:val="28"/>
          <w:szCs w:val="28"/>
        </w:rPr>
        <w:t>S</w:t>
      </w:r>
    </w:p>
    <w:p w:rsidR="00AC68A8" w:rsidRPr="003E4614" w:rsidRDefault="00AC68A8" w:rsidP="003E4614">
      <w:pPr>
        <w:spacing w:before="240" w:after="240" w:line="240" w:lineRule="auto"/>
        <w:rPr>
          <w:rFonts w:eastAsia="Times New Roman" w:cstheme="minorHAnsi"/>
          <w:bCs/>
          <w:iCs/>
          <w:sz w:val="24"/>
          <w:szCs w:val="24"/>
        </w:rPr>
      </w:pPr>
      <w:r w:rsidRPr="003E4614">
        <w:rPr>
          <w:rFonts w:eastAsia="Times New Roman" w:cstheme="minorHAnsi"/>
          <w:bCs/>
          <w:iCs/>
          <w:sz w:val="24"/>
          <w:szCs w:val="24"/>
        </w:rPr>
        <w:t xml:space="preserve">Seniors need to bring their information for </w:t>
      </w:r>
      <w:r w:rsidR="00663980">
        <w:rPr>
          <w:rFonts w:eastAsia="Times New Roman" w:cstheme="minorHAnsi"/>
          <w:bCs/>
          <w:iCs/>
          <w:sz w:val="24"/>
          <w:szCs w:val="24"/>
        </w:rPr>
        <w:t xml:space="preserve">FAFSA </w:t>
      </w:r>
      <w:r w:rsidR="009A13E8">
        <w:rPr>
          <w:rFonts w:eastAsia="Times New Roman" w:cstheme="minorHAnsi"/>
          <w:bCs/>
          <w:iCs/>
          <w:sz w:val="24"/>
          <w:szCs w:val="24"/>
        </w:rPr>
        <w:t>a.s.a.p.</w:t>
      </w:r>
      <w:r w:rsidR="00663980">
        <w:rPr>
          <w:rFonts w:eastAsia="Times New Roman" w:cstheme="minorHAnsi"/>
          <w:bCs/>
          <w:iCs/>
          <w:sz w:val="24"/>
          <w:szCs w:val="24"/>
        </w:rPr>
        <w:t xml:space="preserve">!!  You need to bring your financial </w:t>
      </w:r>
      <w:r w:rsidR="009A13E8">
        <w:rPr>
          <w:rFonts w:eastAsia="Times New Roman" w:cstheme="minorHAnsi"/>
          <w:bCs/>
          <w:iCs/>
          <w:sz w:val="24"/>
          <w:szCs w:val="24"/>
        </w:rPr>
        <w:t>aid</w:t>
      </w:r>
      <w:r w:rsidR="00663980">
        <w:rPr>
          <w:rFonts w:eastAsia="Times New Roman" w:cstheme="minorHAnsi"/>
          <w:bCs/>
          <w:iCs/>
          <w:sz w:val="24"/>
          <w:szCs w:val="24"/>
        </w:rPr>
        <w:t xml:space="preserve"> information to Mrs. Thompson as soon as you can.</w:t>
      </w:r>
    </w:p>
    <w:p w:rsidR="00663980" w:rsidRDefault="00663980" w:rsidP="003E4614">
      <w:pPr>
        <w:spacing w:before="240" w:after="240" w:line="240" w:lineRule="auto"/>
        <w:rPr>
          <w:rFonts w:eastAsia="Times New Roman" w:cstheme="minorHAnsi"/>
          <w:bCs/>
          <w:iCs/>
          <w:sz w:val="24"/>
          <w:szCs w:val="24"/>
        </w:rPr>
      </w:pPr>
      <w:r>
        <w:rPr>
          <w:rFonts w:eastAsia="Times New Roman" w:cstheme="minorHAnsi"/>
          <w:bCs/>
          <w:iCs/>
          <w:sz w:val="24"/>
          <w:szCs w:val="24"/>
        </w:rPr>
        <w:t>Deadline for April ACT is March 9</w:t>
      </w:r>
      <w:r w:rsidRPr="00663980">
        <w:rPr>
          <w:rFonts w:eastAsia="Times New Roman" w:cstheme="minorHAnsi"/>
          <w:bCs/>
          <w:iCs/>
          <w:sz w:val="24"/>
          <w:szCs w:val="24"/>
          <w:vertAlign w:val="superscript"/>
        </w:rPr>
        <w:t>th</w:t>
      </w:r>
    </w:p>
    <w:p w:rsidR="004E43BC" w:rsidRPr="003E4614" w:rsidRDefault="004E43BC" w:rsidP="003E4614">
      <w:pPr>
        <w:spacing w:before="240" w:after="240" w:line="240" w:lineRule="auto"/>
        <w:rPr>
          <w:rFonts w:eastAsia="Times New Roman" w:cstheme="minorHAnsi"/>
          <w:bCs/>
          <w:color w:val="FFFFFF"/>
          <w:spacing w:val="15"/>
          <w:sz w:val="24"/>
          <w:szCs w:val="24"/>
        </w:rPr>
      </w:pPr>
    </w:p>
    <w:tbl>
      <w:tblPr>
        <w:tblW w:w="6935" w:type="dxa"/>
        <w:tblInd w:w="115" w:type="dxa"/>
        <w:tblLayout w:type="fixed"/>
        <w:tblCellMar>
          <w:left w:w="0" w:type="dxa"/>
          <w:right w:w="0" w:type="dxa"/>
        </w:tblCellMar>
        <w:tblLook w:val="04A0" w:firstRow="1" w:lastRow="0" w:firstColumn="1" w:lastColumn="0" w:noHBand="0" w:noVBand="1"/>
      </w:tblPr>
      <w:tblGrid>
        <w:gridCol w:w="6935"/>
      </w:tblGrid>
      <w:tr w:rsidR="003D0DD6" w:rsidRPr="008E1BA0" w:rsidTr="003D0DD6">
        <w:trPr>
          <w:trHeight w:val="368"/>
        </w:trPr>
        <w:tc>
          <w:tcPr>
            <w:tcW w:w="6935" w:type="dxa"/>
            <w:shd w:val="clear" w:color="auto" w:fill="C12942"/>
            <w:tcMar>
              <w:top w:w="0" w:type="dxa"/>
              <w:left w:w="115" w:type="dxa"/>
              <w:bottom w:w="0" w:type="dxa"/>
              <w:right w:w="115" w:type="dxa"/>
            </w:tcMar>
            <w:vAlign w:val="center"/>
            <w:hideMark/>
          </w:tcPr>
          <w:p w:rsidR="003D0DD6" w:rsidRPr="008E1BA0" w:rsidRDefault="003D0DD6" w:rsidP="0026770E">
            <w:pPr>
              <w:spacing w:before="240" w:after="240" w:line="240" w:lineRule="auto"/>
              <w:jc w:val="center"/>
              <w:rPr>
                <w:rFonts w:ascii="Calibri" w:eastAsia="Times New Roman" w:hAnsi="Calibri" w:cs="Calibri"/>
              </w:rPr>
            </w:pPr>
            <w:r>
              <w:rPr>
                <w:rFonts w:ascii="Verdana" w:eastAsia="Times New Roman" w:hAnsi="Verdana" w:cs="Calibri"/>
                <w:b/>
                <w:bCs/>
                <w:i/>
                <w:iCs/>
                <w:color w:val="FFFFFF"/>
                <w:sz w:val="28"/>
                <w:szCs w:val="28"/>
              </w:rPr>
              <w:t>Library</w:t>
            </w:r>
          </w:p>
        </w:tc>
      </w:tr>
    </w:tbl>
    <w:p w:rsidR="003D0DD6" w:rsidRDefault="003D0DD6" w:rsidP="003D0DD6">
      <w:pPr>
        <w:widowControl w:val="0"/>
        <w:autoSpaceDE w:val="0"/>
        <w:autoSpaceDN w:val="0"/>
        <w:adjustRightInd w:val="0"/>
        <w:rPr>
          <w:rFonts w:ascii="Calibri" w:eastAsiaTheme="minorEastAsia" w:hAnsi="Calibri" w:cs="Calibri"/>
          <w:b/>
          <w:sz w:val="28"/>
          <w:szCs w:val="28"/>
          <w:lang w:val="en"/>
        </w:rPr>
      </w:pPr>
    </w:p>
    <w:p w:rsidR="003D0DD6" w:rsidRDefault="00373654" w:rsidP="003D0DD6">
      <w:pPr>
        <w:widowControl w:val="0"/>
        <w:autoSpaceDE w:val="0"/>
        <w:autoSpaceDN w:val="0"/>
        <w:adjustRightInd w:val="0"/>
        <w:rPr>
          <w:rFonts w:eastAsiaTheme="minorEastAsia" w:cstheme="minorHAnsi"/>
          <w:sz w:val="20"/>
          <w:szCs w:val="20"/>
          <w:lang w:val="en"/>
        </w:rPr>
      </w:pPr>
      <w:r>
        <w:rPr>
          <w:rFonts w:eastAsiaTheme="minorEastAsia" w:cstheme="minorHAnsi"/>
          <w:sz w:val="20"/>
          <w:szCs w:val="20"/>
          <w:lang w:val="en"/>
        </w:rPr>
        <w:t>Real Reading Contest Update:</w:t>
      </w:r>
    </w:p>
    <w:p w:rsidR="00373654" w:rsidRDefault="00373654" w:rsidP="003D0DD6">
      <w:pPr>
        <w:widowControl w:val="0"/>
        <w:autoSpaceDE w:val="0"/>
        <w:autoSpaceDN w:val="0"/>
        <w:adjustRightInd w:val="0"/>
        <w:rPr>
          <w:rFonts w:eastAsiaTheme="minorEastAsia" w:cstheme="minorHAnsi"/>
          <w:sz w:val="20"/>
          <w:szCs w:val="20"/>
          <w:lang w:val="en"/>
        </w:rPr>
      </w:pPr>
      <w:r>
        <w:rPr>
          <w:rFonts w:eastAsiaTheme="minorEastAsia" w:cstheme="minorHAnsi"/>
          <w:sz w:val="20"/>
          <w:szCs w:val="20"/>
          <w:lang w:val="en"/>
        </w:rPr>
        <w:t>Turn in 2500 pages by Friday, March 9</w:t>
      </w:r>
      <w:r w:rsidRPr="00373654">
        <w:rPr>
          <w:rFonts w:eastAsiaTheme="minorEastAsia" w:cstheme="minorHAnsi"/>
          <w:sz w:val="20"/>
          <w:szCs w:val="20"/>
          <w:vertAlign w:val="superscript"/>
          <w:lang w:val="en"/>
        </w:rPr>
        <w:t>th</w:t>
      </w:r>
      <w:r>
        <w:rPr>
          <w:rFonts w:eastAsiaTheme="minorEastAsia" w:cstheme="minorHAnsi"/>
          <w:sz w:val="20"/>
          <w:szCs w:val="20"/>
          <w:lang w:val="en"/>
        </w:rPr>
        <w:t xml:space="preserve"> for Pizza/movie day at school.  Remember get 6,000 pages by May and go to Magic Springs.</w:t>
      </w:r>
    </w:p>
    <w:p w:rsidR="00373654" w:rsidRPr="003E4614" w:rsidRDefault="00373654" w:rsidP="003D0DD6">
      <w:pPr>
        <w:widowControl w:val="0"/>
        <w:autoSpaceDE w:val="0"/>
        <w:autoSpaceDN w:val="0"/>
        <w:adjustRightInd w:val="0"/>
        <w:rPr>
          <w:rFonts w:eastAsiaTheme="minorEastAsia" w:cstheme="minorHAnsi"/>
          <w:sz w:val="20"/>
          <w:szCs w:val="20"/>
          <w:lang w:val="en"/>
        </w:rPr>
      </w:pPr>
      <w:r>
        <w:rPr>
          <w:rFonts w:eastAsiaTheme="minorEastAsia" w:cstheme="minorHAnsi"/>
          <w:sz w:val="20"/>
          <w:szCs w:val="20"/>
          <w:lang w:val="en"/>
        </w:rPr>
        <w:t>Also, join the Hunger Games Book Club!  Read the book, take a test, and go see the movie for free!  See Ms. Pierce for complete details.</w:t>
      </w:r>
    </w:p>
    <w:p w:rsidR="008E2BEE" w:rsidRDefault="003E4614">
      <w:r w:rsidRPr="003E4614">
        <w:rPr>
          <w:noProof/>
        </w:rPr>
        <w:drawing>
          <wp:inline distT="0" distB="0" distL="0" distR="0" wp14:anchorId="2E5A879D" wp14:editId="62116341">
            <wp:extent cx="2371725" cy="19526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71796" cy="1952683"/>
                    </a:xfrm>
                    <a:prstGeom prst="rect">
                      <a:avLst/>
                    </a:prstGeom>
                    <a:noFill/>
                    <a:ln>
                      <a:noFill/>
                    </a:ln>
                  </pic:spPr>
                </pic:pic>
              </a:graphicData>
            </a:graphic>
          </wp:inline>
        </w:drawing>
      </w:r>
    </w:p>
    <w:sectPr w:rsidR="008E2BEE" w:rsidSect="004254C0">
      <w:pgSz w:w="12240" w:h="15840"/>
      <w:pgMar w:top="1440" w:right="1440" w:bottom="5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6CA" w:rsidRDefault="006A76CA" w:rsidP="004E43BC">
      <w:pPr>
        <w:spacing w:after="0" w:line="240" w:lineRule="auto"/>
      </w:pPr>
      <w:r>
        <w:separator/>
      </w:r>
    </w:p>
  </w:endnote>
  <w:endnote w:type="continuationSeparator" w:id="0">
    <w:p w:rsidR="006A76CA" w:rsidRDefault="006A76CA" w:rsidP="004E4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6CA" w:rsidRDefault="006A76CA" w:rsidP="004E43BC">
      <w:pPr>
        <w:spacing w:after="0" w:line="240" w:lineRule="auto"/>
      </w:pPr>
      <w:r>
        <w:separator/>
      </w:r>
    </w:p>
  </w:footnote>
  <w:footnote w:type="continuationSeparator" w:id="0">
    <w:p w:rsidR="006A76CA" w:rsidRDefault="006A76CA" w:rsidP="004E43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610ED6"/>
    <w:multiLevelType w:val="hybridMultilevel"/>
    <w:tmpl w:val="ABF8E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E81797"/>
    <w:multiLevelType w:val="hybridMultilevel"/>
    <w:tmpl w:val="69E87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BA0"/>
    <w:rsid w:val="000A68E5"/>
    <w:rsid w:val="002224B3"/>
    <w:rsid w:val="002F35A9"/>
    <w:rsid w:val="00303DF4"/>
    <w:rsid w:val="003162EF"/>
    <w:rsid w:val="00373654"/>
    <w:rsid w:val="003D0DD6"/>
    <w:rsid w:val="003E4614"/>
    <w:rsid w:val="004254C0"/>
    <w:rsid w:val="00492C22"/>
    <w:rsid w:val="004E43BC"/>
    <w:rsid w:val="0055357E"/>
    <w:rsid w:val="00663980"/>
    <w:rsid w:val="00696051"/>
    <w:rsid w:val="006A76CA"/>
    <w:rsid w:val="00792AB7"/>
    <w:rsid w:val="008E1BA0"/>
    <w:rsid w:val="008E2BEE"/>
    <w:rsid w:val="009A13E8"/>
    <w:rsid w:val="00A1266C"/>
    <w:rsid w:val="00A4221E"/>
    <w:rsid w:val="00AC68A8"/>
    <w:rsid w:val="00C24A6F"/>
    <w:rsid w:val="00C507E4"/>
    <w:rsid w:val="00CB45DC"/>
    <w:rsid w:val="00CE5DCA"/>
    <w:rsid w:val="00EC6E1C"/>
    <w:rsid w:val="00EE5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1B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1BA0"/>
    <w:rPr>
      <w:rFonts w:ascii="Tahoma" w:hAnsi="Tahoma" w:cs="Tahoma"/>
      <w:sz w:val="16"/>
      <w:szCs w:val="16"/>
    </w:rPr>
  </w:style>
  <w:style w:type="paragraph" w:styleId="NoSpacing">
    <w:name w:val="No Spacing"/>
    <w:uiPriority w:val="1"/>
    <w:qFormat/>
    <w:rsid w:val="004254C0"/>
    <w:pPr>
      <w:spacing w:after="0" w:line="240" w:lineRule="auto"/>
    </w:pPr>
  </w:style>
  <w:style w:type="paragraph" w:styleId="ListParagraph">
    <w:name w:val="List Paragraph"/>
    <w:basedOn w:val="Normal"/>
    <w:uiPriority w:val="34"/>
    <w:qFormat/>
    <w:rsid w:val="00AC68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1B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1BA0"/>
    <w:rPr>
      <w:rFonts w:ascii="Tahoma" w:hAnsi="Tahoma" w:cs="Tahoma"/>
      <w:sz w:val="16"/>
      <w:szCs w:val="16"/>
    </w:rPr>
  </w:style>
  <w:style w:type="paragraph" w:styleId="NoSpacing">
    <w:name w:val="No Spacing"/>
    <w:uiPriority w:val="1"/>
    <w:qFormat/>
    <w:rsid w:val="004254C0"/>
    <w:pPr>
      <w:spacing w:after="0" w:line="240" w:lineRule="auto"/>
    </w:pPr>
  </w:style>
  <w:style w:type="paragraph" w:styleId="ListParagraph">
    <w:name w:val="List Paragraph"/>
    <w:basedOn w:val="Normal"/>
    <w:uiPriority w:val="34"/>
    <w:qFormat/>
    <w:rsid w:val="00AC68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1D11B-8BDB-42D3-BED5-4F0F43F11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624</Words>
  <Characters>3561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student</cp:lastModifiedBy>
  <cp:revision>2</cp:revision>
  <cp:lastPrinted>2012-03-02T17:06:00Z</cp:lastPrinted>
  <dcterms:created xsi:type="dcterms:W3CDTF">2012-03-02T17:10:00Z</dcterms:created>
  <dcterms:modified xsi:type="dcterms:W3CDTF">2012-03-02T17:10:00Z</dcterms:modified>
</cp:coreProperties>
</file>