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197" w:rsidRPr="00334D83" w:rsidRDefault="00762197" w:rsidP="00334D83">
      <w:pPr>
        <w:pBdr>
          <w:top w:val="single" w:sz="36" w:space="1" w:color="0000FF"/>
          <w:left w:val="single" w:sz="36" w:space="4" w:color="0000FF"/>
          <w:bottom w:val="single" w:sz="36" w:space="1" w:color="0000FF"/>
          <w:right w:val="single" w:sz="36" w:space="4" w:color="0000FF"/>
        </w:pBdr>
        <w:shd w:val="clear" w:color="auto" w:fill="6699FF"/>
        <w:jc w:val="center"/>
        <w:rPr>
          <w:rFonts w:ascii="Comic Sans MS" w:hAnsi="Comic Sans MS"/>
          <w:color w:val="FFFFFF"/>
          <w:sz w:val="92"/>
          <w:szCs w:val="92"/>
        </w:rPr>
      </w:pPr>
      <w:r w:rsidRPr="00334D83">
        <w:rPr>
          <w:rFonts w:ascii="Comic Sans MS" w:hAnsi="Comic Sans MS"/>
          <w:color w:val="FFFFFF"/>
          <w:sz w:val="92"/>
          <w:szCs w:val="92"/>
        </w:rPr>
        <w:t xml:space="preserve">The </w:t>
      </w:r>
      <w:r w:rsidR="0005795A">
        <w:rPr>
          <w:rFonts w:ascii="Comic Sans MS" w:hAnsi="Comic Sans MS"/>
          <w:color w:val="FFFFFF"/>
          <w:sz w:val="92"/>
          <w:szCs w:val="92"/>
        </w:rPr>
        <w:t>Counselor’s</w:t>
      </w:r>
      <w:r w:rsidRPr="00334D83">
        <w:rPr>
          <w:rFonts w:ascii="Comic Sans MS" w:hAnsi="Comic Sans MS"/>
          <w:color w:val="FFFFFF"/>
          <w:sz w:val="92"/>
          <w:szCs w:val="92"/>
        </w:rPr>
        <w:t xml:space="preserve"> </w:t>
      </w:r>
      <w:r w:rsidR="0005795A">
        <w:rPr>
          <w:rFonts w:ascii="Comic Sans MS" w:hAnsi="Comic Sans MS"/>
          <w:color w:val="FFFFFF"/>
          <w:sz w:val="92"/>
          <w:szCs w:val="92"/>
        </w:rPr>
        <w:t>Corner</w:t>
      </w:r>
    </w:p>
    <w:p w:rsidR="0005795A" w:rsidRDefault="00D961BE" w:rsidP="00D961BE">
      <w:r>
        <w:t xml:space="preserve">  </w:t>
      </w:r>
      <w:r w:rsidR="006A7820">
        <w:t xml:space="preserve"> </w:t>
      </w:r>
    </w:p>
    <w:p w:rsidR="0005795A" w:rsidRDefault="004E458F" w:rsidP="00D961BE">
      <w:r>
        <w:rPr>
          <w:rFonts w:ascii="Comic Sans MS" w:hAnsi="Comic Sans MS"/>
          <w:noProof/>
          <w:color w:val="FFFFFF"/>
          <w:sz w:val="92"/>
          <w:szCs w:val="9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13970</wp:posOffset>
                </wp:positionV>
                <wp:extent cx="3771900" cy="685800"/>
                <wp:effectExtent l="28575" t="23495" r="28575" b="2413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44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29D" w:rsidRPr="007B7370" w:rsidRDefault="006C329D" w:rsidP="007B73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 w:rsidRPr="007B7370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 xml:space="preserve">MRS.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BARNHARDT</w:t>
                            </w:r>
                          </w:p>
                          <w:p w:rsidR="006C329D" w:rsidRPr="007B7370" w:rsidRDefault="006C329D" w:rsidP="007B73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NEMO VISTA</w:t>
                            </w:r>
                            <w:r w:rsidRPr="007B7370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 xml:space="preserve"> ELEMENTARY</w:t>
                            </w:r>
                          </w:p>
                          <w:p w:rsidR="006C329D" w:rsidRPr="007B7370" w:rsidRDefault="00302F86" w:rsidP="007B73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FALL</w:t>
                            </w:r>
                            <w:r w:rsidR="00715717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 xml:space="preserve"> 201</w:t>
                            </w:r>
                            <w:r w:rsidR="006C23A5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7pt;margin-top:1.1pt;width:297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" strokecolor="blue" strokeweight="3.5pt">
                <v:textbox>
                  <w:txbxContent>
                    <w:p w:rsidR="006C329D" w:rsidRPr="007B7370" w:rsidRDefault="006C329D" w:rsidP="007B7370">
                      <w:pPr>
                        <w:jc w:val="center"/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  <w:r w:rsidRPr="007B7370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 xml:space="preserve">MRS. </w:t>
                      </w:r>
                      <w:r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BARNHARDT</w:t>
                      </w:r>
                    </w:p>
                    <w:p w:rsidR="006C329D" w:rsidRPr="007B7370" w:rsidRDefault="006C329D" w:rsidP="007B7370">
                      <w:pPr>
                        <w:jc w:val="center"/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NEMO VISTA</w:t>
                      </w:r>
                      <w:r w:rsidRPr="007B7370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 xml:space="preserve"> ELEMENTARY</w:t>
                      </w:r>
                    </w:p>
                    <w:p w:rsidR="006C329D" w:rsidRPr="007B7370" w:rsidRDefault="00302F86" w:rsidP="007B7370">
                      <w:pPr>
                        <w:jc w:val="center"/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FALL</w:t>
                      </w:r>
                      <w:r w:rsidR="00715717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 xml:space="preserve"> 201</w:t>
                      </w:r>
                      <w:r w:rsidR="006C23A5">
                        <w:rPr>
                          <w:rFonts w:ascii="Comic Sans MS" w:hAnsi="Comic Sans MS"/>
                          <w:b/>
                          <w:sz w:val="21"/>
                          <w:szCs w:val="21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05795A" w:rsidRDefault="0005795A" w:rsidP="00D961BE"/>
    <w:p w:rsidR="0005795A" w:rsidRDefault="0005795A" w:rsidP="00D961BE"/>
    <w:p w:rsidR="0005795A" w:rsidRDefault="0005795A" w:rsidP="00D961BE"/>
    <w:p w:rsidR="00762197" w:rsidRDefault="006A7820" w:rsidP="00D961BE">
      <w:pPr>
        <w:rPr>
          <w:noProof/>
        </w:rPr>
      </w:pPr>
      <w:r>
        <w:t xml:space="preserve">    </w:t>
      </w:r>
      <w:r w:rsidR="00D961BE">
        <w:t xml:space="preserve">                            </w:t>
      </w:r>
      <w:r w:rsidR="008E19DA">
        <w:t xml:space="preserve">                               </w:t>
      </w:r>
      <w:r w:rsidR="00D961BE">
        <w:t xml:space="preserve">                </w:t>
      </w:r>
      <w:r w:rsidR="00D961BE">
        <w:rPr>
          <w:rFonts w:ascii="Problem Secretary Normal" w:hAnsi="Problem Secretary Normal"/>
          <w:sz w:val="48"/>
          <w:szCs w:val="48"/>
        </w:rPr>
        <w:t xml:space="preserve">        </w:t>
      </w:r>
      <w:r w:rsidR="00EA0EA6">
        <w:rPr>
          <w:rFonts w:ascii="Problem Secretary Normal" w:hAnsi="Problem Secretary Normal"/>
          <w:sz w:val="48"/>
          <w:szCs w:val="48"/>
        </w:rPr>
        <w:t xml:space="preserve"> </w:t>
      </w:r>
      <w:r w:rsidR="00A146BB">
        <w:rPr>
          <w:rFonts w:ascii="Problem Secretary Normal" w:hAnsi="Problem Secretary Normal"/>
          <w:sz w:val="48"/>
          <w:szCs w:val="48"/>
        </w:rPr>
        <w:t xml:space="preserve"> </w:t>
      </w:r>
      <w:r w:rsidR="00D72C05">
        <w:rPr>
          <w:rFonts w:ascii="Problem Secretary Normal" w:hAnsi="Problem Secretary Normal"/>
          <w:sz w:val="48"/>
          <w:szCs w:val="48"/>
        </w:rPr>
        <w:t xml:space="preserve">     </w:t>
      </w:r>
      <w:r w:rsidR="00D67D32">
        <w:rPr>
          <w:rFonts w:ascii="Problem Secretary Normal" w:hAnsi="Problem Secretary Normal"/>
          <w:sz w:val="48"/>
          <w:szCs w:val="48"/>
        </w:rPr>
        <w:t xml:space="preserve"> </w:t>
      </w:r>
      <w:r w:rsidR="00D72C05">
        <w:rPr>
          <w:rFonts w:ascii="Problem Secretary Normal" w:hAnsi="Problem Secretary Normal"/>
          <w:sz w:val="48"/>
          <w:szCs w:val="48"/>
        </w:rPr>
        <w:t xml:space="preserve"> </w:t>
      </w:r>
    </w:p>
    <w:p w:rsidR="00887478" w:rsidRPr="00887478" w:rsidRDefault="00887478" w:rsidP="00D961BE">
      <w:pPr>
        <w:rPr>
          <w:rFonts w:ascii="Problem Secretary Normal" w:hAnsi="Problem Secretary Normal"/>
          <w:sz w:val="8"/>
          <w:szCs w:val="8"/>
        </w:rPr>
      </w:pPr>
    </w:p>
    <w:p w:rsidR="00762197" w:rsidRPr="00762197" w:rsidRDefault="004E458F" w:rsidP="00D961BE">
      <w:pPr>
        <w:rPr>
          <w:rFonts w:ascii="Rubberstamp" w:hAnsi="Rubberstamp"/>
          <w:sz w:val="64"/>
          <w:szCs w:val="64"/>
        </w:rPr>
      </w:pPr>
      <w:r>
        <w:rPr>
          <w:rFonts w:ascii="Rubberstamp" w:hAnsi="Rubberstamp"/>
          <w:noProof/>
          <w:sz w:val="64"/>
          <w:szCs w:val="64"/>
        </w:rPr>
        <mc:AlternateContent>
          <mc:Choice Requires="wpc">
            <w:drawing>
              <wp:inline distT="0" distB="0" distL="0" distR="0">
                <wp:extent cx="6793230" cy="6858000"/>
                <wp:effectExtent l="19050" t="19050" r="0" b="19050"/>
                <wp:docPr id="12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314700" y="1"/>
                            <a:ext cx="3314700" cy="2819399"/>
                          </a:xfrm>
                          <a:prstGeom prst="rect">
                            <a:avLst/>
                          </a:prstGeom>
                          <a:solidFill>
                            <a:srgbClr val="C5D3FF">
                              <a:alpha val="39999"/>
                            </a:srgbClr>
                          </a:solidFill>
                          <a:ln w="3810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0E09" w:rsidRPr="00AA0E09" w:rsidRDefault="00550532" w:rsidP="008F21C5">
                              <w:pPr>
                                <w:jc w:val="center"/>
                                <w:rPr>
                                  <w:rFonts w:ascii="Banner" w:hAnsi="Banner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Banner" w:hAnsi="Banner"/>
                                  <w:b/>
                                  <w:sz w:val="36"/>
                                  <w:szCs w:val="36"/>
                                </w:rPr>
                                <w:t>College &amp; Career Week</w:t>
                              </w:r>
                            </w:p>
                            <w:p w:rsidR="00AA0E09" w:rsidRDefault="00550532" w:rsidP="008F21C5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>
                                <w:rPr>
                                  <w:rFonts w:ascii="Banner" w:hAnsi="Banner"/>
                                  <w:b/>
                                </w:rPr>
                                <w:t xml:space="preserve"> </w:t>
                              </w:r>
                            </w:p>
                            <w:p w:rsidR="00550532" w:rsidRDefault="00550532" w:rsidP="008F21C5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8F21C5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 xml:space="preserve">This year the theme for our </w:t>
                              </w:r>
                              <w:r w:rsidR="003E4C1E" w:rsidRPr="008F21C5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>3</w:t>
                              </w:r>
                              <w:r w:rsidR="003E4C1E" w:rsidRPr="008F21C5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  <w:vertAlign w:val="superscript"/>
                                </w:rPr>
                                <w:t>rd</w:t>
                              </w:r>
                              <w:r w:rsidR="003E4C1E" w:rsidRPr="008F21C5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>-5</w:t>
                              </w:r>
                              <w:r w:rsidR="003E4C1E" w:rsidRPr="008F21C5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  <w:vertAlign w:val="superscript"/>
                                </w:rPr>
                                <w:t>th</w:t>
                              </w:r>
                              <w:r w:rsidR="003E4C1E" w:rsidRPr="008F21C5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 xml:space="preserve"> grade </w:t>
                              </w:r>
                              <w:r w:rsidRPr="008F21C5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>Career Fair is “</w:t>
                              </w:r>
                              <w:r w:rsidR="002E0C07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 xml:space="preserve">Wild </w:t>
                              </w:r>
                              <w:proofErr w:type="gramStart"/>
                              <w:r w:rsidR="002E0C07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>About</w:t>
                              </w:r>
                              <w:proofErr w:type="gramEnd"/>
                              <w:r w:rsidR="002E0C07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 xml:space="preserve"> My Future</w:t>
                              </w:r>
                              <w:r w:rsidRPr="008F21C5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 xml:space="preserve">” and will feature </w:t>
                              </w:r>
                              <w:r w:rsidR="002E0C07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 xml:space="preserve">animal related </w:t>
                              </w:r>
                              <w:r w:rsidR="00302F86" w:rsidRPr="008F21C5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>careers</w:t>
                              </w:r>
                              <w:r w:rsidRPr="008F21C5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>.  Our 4</w:t>
                              </w:r>
                              <w:r w:rsidRPr="008F21C5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  <w:vertAlign w:val="superscript"/>
                                </w:rPr>
                                <w:t>th</w:t>
                              </w:r>
                              <w:r w:rsidRPr="008F21C5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 xml:space="preserve"> grade students will visit </w:t>
                              </w:r>
                              <w:r w:rsidR="00302F86" w:rsidRPr="008F21C5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>UACCM</w:t>
                              </w:r>
                              <w:r w:rsidRPr="008F21C5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 xml:space="preserve"> and our 5</w:t>
                              </w:r>
                              <w:r w:rsidRPr="008F21C5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  <w:vertAlign w:val="superscript"/>
                                </w:rPr>
                                <w:t>th</w:t>
                              </w:r>
                              <w:r w:rsidRPr="008F21C5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 xml:space="preserve"> grade students will visit ATU.  We will also have our career dress up day </w:t>
                              </w:r>
                              <w:r w:rsidR="00C41A66" w:rsidRPr="008F21C5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>for all students</w:t>
                              </w:r>
                              <w:r w:rsidRPr="008F21C5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 xml:space="preserve">.  Students are encouraged </w:t>
                              </w:r>
                              <w:r w:rsidR="00C41A66" w:rsidRPr="008F21C5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 xml:space="preserve">to </w:t>
                              </w:r>
                              <w:r w:rsidRPr="008F21C5"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  <w:t>dress up as what they want to be when they grow up.</w:t>
                              </w:r>
                            </w:p>
                            <w:p w:rsidR="008F21C5" w:rsidRPr="008F21C5" w:rsidRDefault="008F21C5" w:rsidP="008F21C5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  <w:p w:rsidR="00F83691" w:rsidRPr="00550532" w:rsidRDefault="008F21C5" w:rsidP="008F21C5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Cs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187F037B" wp14:editId="5BB54572">
                                    <wp:extent cx="1285875" cy="716132"/>
                                    <wp:effectExtent l="0" t="0" r="0" b="8255"/>
                                    <wp:docPr id="6" name="Picture 6" descr="C:\Users\bbarnhardt.NEMOVISTA\AppData\Local\Microsoft\Windows\Temporary Internet Files\Content.IE5\FZXJAGH1\Career_Day_graphic[1]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C:\Users\bbarnhardt.NEMOVISTA\AppData\Local\Microsoft\Windows\Temporary Internet Files\Content.IE5\FZXJAGH1\Career_Day_graphic[1]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300274" cy="72415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A3A06" w:rsidRDefault="002A3A06" w:rsidP="008F21C5">
                              <w:pPr>
                                <w:jc w:val="center"/>
                                <w:rPr>
                                  <w:rFonts w:ascii="Tempus Sans ITC" w:hAnsi="Tempus Sans ITC"/>
                                  <w:b/>
                                  <w:bCs/>
                                  <w:i/>
                                  <w:iCs/>
                                  <w:sz w:val="32"/>
                                  <w:szCs w:val="32"/>
                                </w:rPr>
                              </w:pPr>
                            </w:p>
                            <w:p w:rsidR="00095BAC" w:rsidRPr="00095BAC" w:rsidRDefault="00BE58EA" w:rsidP="008F21C5">
                              <w:pPr>
                                <w:jc w:val="center"/>
                                <w:rPr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ab/>
                              </w:r>
                            </w:p>
                            <w:p w:rsidR="006C329D" w:rsidRPr="00095BAC" w:rsidRDefault="006C329D" w:rsidP="008F21C5">
                              <w:pPr>
                                <w:jc w:val="center"/>
                                <w:rPr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</w:p>
                            <w:p w:rsidR="00BE58EA" w:rsidRDefault="00BE58EA" w:rsidP="008F21C5">
                              <w:pPr>
                                <w:jc w:val="center"/>
                                <w:rPr>
                                  <w:rFonts w:ascii="TinkerToy" w:hAnsi="TinkerToy"/>
                                  <w:sz w:val="26"/>
                                  <w:szCs w:val="26"/>
                                </w:rPr>
                              </w:pPr>
                            </w:p>
                            <w:p w:rsidR="006C329D" w:rsidRPr="00C64354" w:rsidRDefault="006C329D" w:rsidP="008F21C5">
                              <w:pPr>
                                <w:jc w:val="center"/>
                                <w:rPr>
                                  <w:rFonts w:ascii="TinkerToy" w:hAnsi="TinkerToy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TinkerToy" w:hAnsi="TinkerToy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</w:p>
                            <w:p w:rsidR="006C329D" w:rsidRDefault="006C329D" w:rsidP="008F21C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19374"/>
                            <a:ext cx="3200400" cy="4238624"/>
                          </a:xfrm>
                          <a:prstGeom prst="rect">
                            <a:avLst/>
                          </a:prstGeom>
                          <a:solidFill>
                            <a:srgbClr val="B7DBFF">
                              <a:alpha val="45000"/>
                            </a:srgbClr>
                          </a:solidFill>
                          <a:ln w="3810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4B74" w:rsidRPr="00CC5575" w:rsidRDefault="00F94B74" w:rsidP="008F21C5">
                              <w:pPr>
                                <w:jc w:val="center"/>
                                <w:rPr>
                                  <w:rFonts w:ascii="Monotype Corsiva" w:hAnsi="Monotype Corsiva"/>
                                  <w:b/>
                                  <w:bCs/>
                                  <w:sz w:val="38"/>
                                  <w:szCs w:val="38"/>
                                  <w:u w:val="single"/>
                                </w:rPr>
                              </w:pPr>
                              <w:r w:rsidRPr="00CC5575">
                                <w:rPr>
                                  <w:rFonts w:ascii="Monotype Corsiva" w:hAnsi="Monotype Corsiva"/>
                                  <w:b/>
                                  <w:bCs/>
                                  <w:sz w:val="38"/>
                                  <w:szCs w:val="38"/>
                                  <w:u w:val="single"/>
                                </w:rPr>
                                <w:t>Upcoming Events</w:t>
                              </w:r>
                            </w:p>
                            <w:p w:rsidR="00F94B74" w:rsidRDefault="00F94B74" w:rsidP="008F21C5">
                              <w:pPr>
                                <w:jc w:val="center"/>
                                <w:rPr>
                                  <w:rFonts w:ascii="Monotype Corsiva" w:hAnsi="Monotype Corsiva"/>
                                  <w:sz w:val="30"/>
                                  <w:szCs w:val="30"/>
                                </w:rPr>
                              </w:pPr>
                            </w:p>
                            <w:p w:rsidR="00F94B74" w:rsidRPr="00550532" w:rsidRDefault="00F94B74" w:rsidP="00766393">
                              <w:pPr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</w:pPr>
                              <w:r w:rsidRPr="0055053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 xml:space="preserve">October </w:t>
                              </w:r>
                              <w:r w:rsidR="009A544A" w:rsidRPr="0055053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1</w:t>
                              </w:r>
                              <w:r w:rsidR="006C23A5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7</w:t>
                              </w:r>
                              <w:r w:rsidRPr="0055053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 xml:space="preserve"> - </w:t>
                              </w:r>
                              <w:r w:rsidR="00715717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Breakfast</w:t>
                              </w:r>
                              <w:r w:rsidRPr="0055053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 xml:space="preserve"> Bunch</w:t>
                              </w:r>
                            </w:p>
                            <w:p w:rsidR="00F94B74" w:rsidRPr="00550532" w:rsidRDefault="00F94B74" w:rsidP="00766393">
                              <w:pPr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</w:pPr>
                              <w:r w:rsidRPr="0055053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October 2</w:t>
                              </w:r>
                              <w:r w:rsidR="00C837E1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8</w:t>
                              </w:r>
                              <w:r w:rsidRPr="0055053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-</w:t>
                              </w:r>
                              <w:r w:rsidR="00715717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 xml:space="preserve">Nov </w:t>
                              </w:r>
                              <w:r w:rsidR="00C837E1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1</w:t>
                              </w:r>
                              <w:r w:rsidRPr="0055053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  <w:vertAlign w:val="superscript"/>
                                </w:rPr>
                                <w:t xml:space="preserve"> </w:t>
                              </w:r>
                              <w:r w:rsidRPr="0055053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- Red Ribbon Week</w:t>
                              </w:r>
                            </w:p>
                            <w:p w:rsidR="009A544A" w:rsidRPr="00550532" w:rsidRDefault="006C23A5" w:rsidP="00766393">
                              <w:pPr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Nov 18</w:t>
                              </w:r>
                              <w:r w:rsidR="009A544A" w:rsidRPr="0055053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-</w:t>
                              </w:r>
                              <w:r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22</w:t>
                              </w:r>
                              <w:r w:rsidR="009A544A" w:rsidRPr="0055053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-College</w:t>
                              </w:r>
                              <w:r w:rsidR="0055053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9A544A" w:rsidRPr="0055053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&amp;</w:t>
                              </w:r>
                              <w:r w:rsidR="0055053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9A544A" w:rsidRPr="0055053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Career Week</w:t>
                              </w:r>
                            </w:p>
                            <w:p w:rsidR="008F21C5" w:rsidRDefault="008F21C5" w:rsidP="00766393">
                              <w:pPr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</w:pPr>
                              <w:r w:rsidRPr="0055053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 xml:space="preserve">November </w:t>
                              </w:r>
                              <w:r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1</w:t>
                              </w:r>
                              <w:r w:rsidRPr="0055053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8-5</w:t>
                              </w:r>
                              <w:r w:rsidRPr="0055053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  <w:vertAlign w:val="superscript"/>
                                </w:rPr>
                                <w:t>th</w:t>
                              </w:r>
                              <w:r w:rsidRPr="0055053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 xml:space="preserve"> Grade to ATU</w:t>
                              </w:r>
                            </w:p>
                            <w:p w:rsidR="008F21C5" w:rsidRDefault="008F21C5" w:rsidP="00766393">
                              <w:pPr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 xml:space="preserve">November 19-Career Dress </w:t>
                              </w:r>
                              <w:proofErr w:type="gramStart"/>
                              <w:r w:rsidRPr="0055053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Up</w:t>
                              </w:r>
                              <w:proofErr w:type="gramEnd"/>
                              <w:r w:rsidRPr="0055053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 xml:space="preserve"> Day</w:t>
                              </w:r>
                              <w:bookmarkStart w:id="0" w:name="_GoBack"/>
                              <w:bookmarkEnd w:id="0"/>
                            </w:p>
                            <w:p w:rsidR="00302F86" w:rsidRPr="00550532" w:rsidRDefault="00302F86" w:rsidP="00766393">
                              <w:pPr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</w:pPr>
                              <w:r w:rsidRPr="0055053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 xml:space="preserve">November </w:t>
                              </w:r>
                              <w:r w:rsidR="008F21C5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20</w:t>
                              </w:r>
                              <w:r w:rsidRPr="0055053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-4</w:t>
                              </w:r>
                              <w:r w:rsidRPr="0055053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  <w:vertAlign w:val="superscript"/>
                                </w:rPr>
                                <w:t>th</w:t>
                              </w:r>
                              <w:r w:rsidRPr="0055053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 xml:space="preserve"> Grade to U</w:t>
                              </w:r>
                              <w:r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ACCM</w:t>
                              </w:r>
                            </w:p>
                            <w:p w:rsidR="00550532" w:rsidRPr="00550532" w:rsidRDefault="00550532" w:rsidP="00766393">
                              <w:pPr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</w:pPr>
                              <w:r w:rsidRPr="0055053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November 2</w:t>
                              </w:r>
                              <w:r w:rsidR="006C23A5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1</w:t>
                              </w:r>
                              <w:r w:rsidRPr="0055053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-</w:t>
                              </w:r>
                              <w:r w:rsidR="002E0C07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3</w:t>
                              </w:r>
                              <w:r w:rsidR="002E0C07" w:rsidRPr="00C41A66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  <w:vertAlign w:val="superscript"/>
                                </w:rPr>
                                <w:t>rd</w:t>
                              </w:r>
                              <w:r w:rsidR="002E0C07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-5</w:t>
                              </w:r>
                              <w:r w:rsidR="002E0C07" w:rsidRPr="00C41A66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  <w:vertAlign w:val="superscript"/>
                                </w:rPr>
                                <w:t>th</w:t>
                              </w:r>
                              <w:r w:rsidR="002E0C07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55053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Career Fair</w:t>
                              </w:r>
                              <w:r w:rsidR="00C41A66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  <w:p w:rsidR="00F94B74" w:rsidRDefault="00F94B74" w:rsidP="00766393">
                              <w:pPr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</w:pPr>
                              <w:r w:rsidRPr="0055053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December 1</w:t>
                              </w:r>
                              <w:r w:rsidR="006C23A5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2</w:t>
                              </w:r>
                              <w:r w:rsidRPr="0055053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  <w:vertAlign w:val="superscript"/>
                                </w:rPr>
                                <w:t xml:space="preserve"> </w:t>
                              </w:r>
                              <w:r w:rsidR="00715717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>- Breakfast</w:t>
                              </w:r>
                              <w:r w:rsidRPr="00550532">
                                <w:rPr>
                                  <w:rFonts w:ascii="Monotype Corsiva" w:hAnsi="Monotype Corsiva"/>
                                  <w:sz w:val="32"/>
                                  <w:szCs w:val="32"/>
                                </w:rPr>
                                <w:t xml:space="preserve"> Bunch</w:t>
                              </w:r>
                            </w:p>
                            <w:p w:rsidR="00550532" w:rsidRDefault="00550532" w:rsidP="008F21C5">
                              <w:pPr>
                                <w:jc w:val="center"/>
                                <w:rPr>
                                  <w:rFonts w:ascii="Monotype Corsiva" w:hAnsi="Monotype Corsiva"/>
                                  <w:sz w:val="28"/>
                                  <w:szCs w:val="28"/>
                                </w:rPr>
                              </w:pPr>
                            </w:p>
                            <w:p w:rsidR="00F94B74" w:rsidRDefault="00F94B74" w:rsidP="008F21C5">
                              <w:pPr>
                                <w:jc w:val="center"/>
                                <w:rPr>
                                  <w:rFonts w:ascii="Monotype Corsiva" w:hAnsi="Monotype Corsiva"/>
                                  <w:sz w:val="28"/>
                                  <w:szCs w:val="28"/>
                                </w:rPr>
                              </w:pPr>
                            </w:p>
                            <w:p w:rsidR="00F94B74" w:rsidRPr="002F4A6B" w:rsidRDefault="00F94B74" w:rsidP="008F21C5">
                              <w:pPr>
                                <w:jc w:val="center"/>
                                <w:rPr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noProof/>
                                  <w:sz w:val="30"/>
                                  <w:szCs w:val="30"/>
                                </w:rPr>
                                <w:drawing>
                                  <wp:inline distT="0" distB="0" distL="0" distR="0" wp14:anchorId="35647420" wp14:editId="69C7C3FE">
                                    <wp:extent cx="1114425" cy="1139375"/>
                                    <wp:effectExtent l="0" t="0" r="0" b="3810"/>
                                    <wp:docPr id="3" name="Picture 3" descr="MC900153632[1]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MC900153632[1]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6984" cy="114199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6C329D" w:rsidRPr="002F4A6B" w:rsidRDefault="006C329D" w:rsidP="008F21C5">
                              <w:pPr>
                                <w:jc w:val="center"/>
                                <w:rPr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00400" cy="2533650"/>
                          </a:xfrm>
                          <a:prstGeom prst="rect">
                            <a:avLst/>
                          </a:prstGeom>
                          <a:solidFill>
                            <a:srgbClr val="97B0FF">
                              <a:alpha val="34000"/>
                            </a:srgbClr>
                          </a:solidFill>
                          <a:ln w="3810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4B74" w:rsidRDefault="00F94B74" w:rsidP="008F21C5">
                              <w:pPr>
                                <w:jc w:val="center"/>
                                <w:rPr>
                                  <w:rFonts w:ascii="Rockwell" w:hAnsi="Rockwell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>
                                <w:rPr>
                                  <w:rFonts w:ascii="Rockwell" w:hAnsi="Rockwell"/>
                                  <w:b/>
                                  <w:bCs/>
                                  <w:noProof/>
                                  <w:sz w:val="32"/>
                                  <w:szCs w:val="32"/>
                                  <w:u w:val="single"/>
                                </w:rPr>
                                <w:drawing>
                                  <wp:inline distT="0" distB="0" distL="0" distR="0">
                                    <wp:extent cx="1114425" cy="1114425"/>
                                    <wp:effectExtent l="0" t="0" r="9525" b="9525"/>
                                    <wp:docPr id="16" name="Picture 16" descr="C:\Users\bbarnhardt.NEMOVISTA\AppData\Local\Microsoft\Windows\Temporary Internet Files\Content.IE5\1TCXQ4PI\PumpkinTall[1]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C:\Users\bbarnhardt.NEMOVISTA\AppData\Local\Microsoft\Windows\Temporary Internet Files\Content.IE5\1TCXQ4PI\PumpkinTall[1]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4425" cy="1114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550532" w:rsidRDefault="00550532" w:rsidP="008F21C5">
                              <w:pPr>
                                <w:jc w:val="center"/>
                                <w:rPr>
                                  <w:rFonts w:ascii="Rockwell" w:hAnsi="Rockwell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</w:pPr>
                            </w:p>
                            <w:p w:rsidR="006C329D" w:rsidRPr="00C05022" w:rsidRDefault="006C329D" w:rsidP="008F21C5">
                              <w:pPr>
                                <w:jc w:val="center"/>
                                <w:rPr>
                                  <w:rFonts w:ascii="Rockwell" w:hAnsi="Rockwell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Rockwell" w:hAnsi="Rockwell"/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>Character Words</w:t>
                              </w:r>
                            </w:p>
                            <w:p w:rsidR="006C329D" w:rsidRPr="006F7D57" w:rsidRDefault="006C329D" w:rsidP="008F21C5">
                              <w:pPr>
                                <w:jc w:val="center"/>
                                <w:rPr>
                                  <w:rFonts w:ascii="Berlin Sans FB" w:hAnsi="Berlin Sans FB"/>
                                  <w:bCs/>
                                  <w:i/>
                                  <w:sz w:val="4"/>
                                  <w:szCs w:val="4"/>
                                </w:rPr>
                              </w:pPr>
                            </w:p>
                            <w:p w:rsidR="006C329D" w:rsidRPr="007F733B" w:rsidRDefault="006C329D" w:rsidP="008F21C5">
                              <w:pPr>
                                <w:jc w:val="center"/>
                                <w:rPr>
                                  <w:rFonts w:ascii="Berlin Sans FB" w:hAnsi="Berlin Sans FB" w:cs="Tahoma"/>
                                  <w:sz w:val="28"/>
                                  <w:szCs w:val="28"/>
                                </w:rPr>
                              </w:pPr>
                              <w:r w:rsidRPr="007F733B">
                                <w:rPr>
                                  <w:rFonts w:ascii="Berlin Sans FB" w:hAnsi="Berlin Sans FB" w:cs="Tahoma"/>
                                  <w:sz w:val="28"/>
                                  <w:szCs w:val="28"/>
                                </w:rPr>
                                <w:t xml:space="preserve">October </w:t>
                              </w:r>
                              <w:r w:rsidR="00E60E1B" w:rsidRPr="007F733B">
                                <w:rPr>
                                  <w:rFonts w:ascii="Berlin Sans FB" w:hAnsi="Berlin Sans FB" w:cs="Tahoma"/>
                                  <w:sz w:val="28"/>
                                  <w:szCs w:val="28"/>
                                </w:rPr>
                                <w:t>-</w:t>
                              </w:r>
                              <w:r w:rsidRPr="007F733B">
                                <w:rPr>
                                  <w:rFonts w:ascii="Berlin Sans FB" w:hAnsi="Berlin Sans FB" w:cs="Tahoma"/>
                                  <w:sz w:val="28"/>
                                  <w:szCs w:val="28"/>
                                </w:rPr>
                                <w:t xml:space="preserve"> Self-Control</w:t>
                              </w:r>
                            </w:p>
                            <w:p w:rsidR="006C329D" w:rsidRDefault="006C329D" w:rsidP="008F21C5">
                              <w:pPr>
                                <w:jc w:val="center"/>
                                <w:rPr>
                                  <w:rFonts w:ascii="Berlin Sans FB" w:hAnsi="Berlin Sans FB" w:cs="Tahoma"/>
                                  <w:sz w:val="28"/>
                                  <w:szCs w:val="28"/>
                                </w:rPr>
                              </w:pPr>
                              <w:r w:rsidRPr="007F733B">
                                <w:rPr>
                                  <w:rFonts w:ascii="Berlin Sans FB" w:hAnsi="Berlin Sans FB" w:cs="Tahoma"/>
                                  <w:sz w:val="28"/>
                                  <w:szCs w:val="28"/>
                                </w:rPr>
                                <w:t xml:space="preserve">November </w:t>
                              </w:r>
                              <w:r w:rsidR="00B64A4E">
                                <w:rPr>
                                  <w:rFonts w:ascii="Berlin Sans FB" w:hAnsi="Berlin Sans FB" w:cs="Tahoma"/>
                                  <w:sz w:val="28"/>
                                  <w:szCs w:val="28"/>
                                </w:rPr>
                                <w:t>–</w:t>
                              </w:r>
                              <w:r w:rsidRPr="007F733B">
                                <w:rPr>
                                  <w:rFonts w:ascii="Berlin Sans FB" w:hAnsi="Berlin Sans FB" w:cs="Tahoma"/>
                                  <w:sz w:val="28"/>
                                  <w:szCs w:val="28"/>
                                </w:rPr>
                                <w:t xml:space="preserve"> Responsibility</w:t>
                              </w:r>
                            </w:p>
                            <w:p w:rsidR="00B64A4E" w:rsidRPr="00B64A4E" w:rsidRDefault="00B64A4E" w:rsidP="008F21C5">
                              <w:pPr>
                                <w:jc w:val="center"/>
                                <w:rPr>
                                  <w:rFonts w:ascii="Berlin Sans FB" w:hAnsi="Berlin Sans FB" w:cs="Tahom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Berlin Sans FB" w:hAnsi="Berlin Sans FB" w:cs="Tahoma"/>
                                  <w:sz w:val="28"/>
                                  <w:szCs w:val="28"/>
                                </w:rPr>
                                <w:t>December-Compassion</w:t>
                              </w:r>
                            </w:p>
                            <w:p w:rsidR="006C329D" w:rsidRPr="00C05022" w:rsidRDefault="006C329D" w:rsidP="008F21C5">
                              <w:pPr>
                                <w:jc w:val="center"/>
                                <w:rPr>
                                  <w:rFonts w:ascii="Berlin Sans FB" w:hAnsi="Berlin Sans FB"/>
                                  <w:bCs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3314700" y="2905125"/>
                            <a:ext cx="3314700" cy="3952874"/>
                          </a:xfrm>
                          <a:prstGeom prst="rect">
                            <a:avLst/>
                          </a:prstGeom>
                          <a:solidFill>
                            <a:srgbClr val="97B0FF">
                              <a:alpha val="14000"/>
                            </a:srgbClr>
                          </a:solidFill>
                          <a:ln w="38100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5717" w:rsidRDefault="00B64A4E" w:rsidP="008F21C5">
                              <w:pPr>
                                <w:jc w:val="center"/>
                                <w:rPr>
                                  <w:rFonts w:ascii="Tempus Sans ITC" w:hAnsi="Tempus Sans ITC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181E28">
                                <w:rPr>
                                  <w:rFonts w:ascii="Tempus Sans ITC" w:hAnsi="Tempus Sans ITC"/>
                                  <w:b/>
                                  <w:sz w:val="32"/>
                                  <w:szCs w:val="32"/>
                                </w:rPr>
                                <w:t xml:space="preserve">Red Ribbon Week </w:t>
                              </w:r>
                            </w:p>
                            <w:p w:rsidR="00960A50" w:rsidRPr="00181E28" w:rsidRDefault="00B64A4E" w:rsidP="008F21C5">
                              <w:pPr>
                                <w:jc w:val="center"/>
                                <w:rPr>
                                  <w:rFonts w:ascii="Tempus Sans ITC" w:hAnsi="Tempus Sans ITC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181E28">
                                <w:rPr>
                                  <w:rFonts w:ascii="Tempus Sans ITC" w:hAnsi="Tempus Sans ITC"/>
                                  <w:b/>
                                  <w:sz w:val="32"/>
                                  <w:szCs w:val="32"/>
                                </w:rPr>
                                <w:t>October 2</w:t>
                              </w:r>
                              <w:r w:rsidR="0014757C">
                                <w:rPr>
                                  <w:rFonts w:ascii="Tempus Sans ITC" w:hAnsi="Tempus Sans ITC"/>
                                  <w:b/>
                                  <w:sz w:val="32"/>
                                  <w:szCs w:val="32"/>
                                </w:rPr>
                                <w:t>8</w:t>
                              </w:r>
                              <w:r w:rsidRPr="00181E28">
                                <w:rPr>
                                  <w:rFonts w:ascii="Tempus Sans ITC" w:hAnsi="Tempus Sans ITC"/>
                                  <w:b/>
                                  <w:sz w:val="32"/>
                                  <w:szCs w:val="32"/>
                                </w:rPr>
                                <w:t>-</w:t>
                              </w:r>
                              <w:r w:rsidR="00715717">
                                <w:rPr>
                                  <w:rFonts w:ascii="Tempus Sans ITC" w:hAnsi="Tempus Sans ITC"/>
                                  <w:b/>
                                  <w:sz w:val="32"/>
                                  <w:szCs w:val="32"/>
                                </w:rPr>
                                <w:t xml:space="preserve">November </w:t>
                              </w:r>
                              <w:r w:rsidR="0014757C">
                                <w:rPr>
                                  <w:rFonts w:ascii="Tempus Sans ITC" w:hAnsi="Tempus Sans ITC"/>
                                  <w:b/>
                                  <w:sz w:val="32"/>
                                  <w:szCs w:val="32"/>
                                </w:rPr>
                                <w:t>1</w:t>
                              </w:r>
                            </w:p>
                            <w:p w:rsidR="00960A50" w:rsidRPr="003273EF" w:rsidRDefault="00960A50" w:rsidP="008F21C5">
                              <w:pPr>
                                <w:spacing w:line="360" w:lineRule="auto"/>
                                <w:jc w:val="center"/>
                                <w:rPr>
                                  <w:rFonts w:ascii="Comic Sans MS" w:hAnsi="Comic Sans MS"/>
                                  <w:sz w:val="4"/>
                                  <w:szCs w:val="4"/>
                                </w:rPr>
                              </w:pPr>
                            </w:p>
                            <w:p w:rsidR="00960A50" w:rsidRDefault="00B64A4E" w:rsidP="008F21C5">
                              <w:pPr>
                                <w:jc w:val="center"/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Cs/>
                                  <w:noProof/>
                                  <w:sz w:val="22"/>
                                  <w:szCs w:val="22"/>
                                </w:rPr>
                                <w:drawing>
                                  <wp:inline distT="0" distB="0" distL="0" distR="0" wp14:anchorId="7CD99FB4" wp14:editId="43D0AE5B">
                                    <wp:extent cx="1419225" cy="709613"/>
                                    <wp:effectExtent l="0" t="0" r="0" b="0"/>
                                    <wp:docPr id="10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d ribbon week.bmp"/>
                                            <pic:cNvPicPr/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424089" cy="7120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3786B" w:rsidRDefault="0093786B" w:rsidP="008F21C5">
                              <w:pPr>
                                <w:jc w:val="center"/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</w:pPr>
                            </w:p>
                            <w:p w:rsidR="006C23A5" w:rsidRPr="006C23A5" w:rsidRDefault="00B64A4E" w:rsidP="008F21C5">
                              <w:pPr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</w:pPr>
                              <w:r w:rsidRPr="00B64A4E"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>Monday</w:t>
                              </w:r>
                              <w:r w:rsidR="009A544A" w:rsidRPr="00B64A4E"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 xml:space="preserve">- </w:t>
                              </w:r>
                              <w:r w:rsidR="006C23A5" w:rsidRPr="006C23A5"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>Drugs Are Not Groovy!</w:t>
                              </w:r>
                            </w:p>
                            <w:p w:rsidR="006C23A5" w:rsidRPr="006C23A5" w:rsidRDefault="006C23A5" w:rsidP="008F21C5">
                              <w:pPr>
                                <w:ind w:left="720" w:firstLine="720"/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</w:pPr>
                              <w:r w:rsidRPr="006C23A5"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>Wear tie dye/70s clothing</w:t>
                              </w:r>
                            </w:p>
                            <w:p w:rsidR="00B64A4E" w:rsidRPr="00B64A4E" w:rsidRDefault="00B64A4E" w:rsidP="008F21C5">
                              <w:pPr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</w:pPr>
                            </w:p>
                            <w:p w:rsidR="0014757C" w:rsidRPr="00B64A4E" w:rsidRDefault="0014757C" w:rsidP="008F21C5">
                              <w:pPr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>Tuesday</w:t>
                              </w:r>
                              <w:r w:rsidRPr="00B64A4E"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 xml:space="preserve"> – </w:t>
                              </w:r>
                              <w:r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>Don’t Let Drugs Mix You Up</w:t>
                              </w:r>
                              <w:r w:rsidRPr="00B64A4E"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>!</w:t>
                              </w:r>
                            </w:p>
                            <w:p w:rsidR="0014757C" w:rsidRPr="00B64A4E" w:rsidRDefault="008F21C5" w:rsidP="008F21C5">
                              <w:pPr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ab/>
                              </w:r>
                              <w:r w:rsidR="0014757C"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 xml:space="preserve">Miss Match Day </w:t>
                              </w:r>
                            </w:p>
                            <w:p w:rsidR="0014757C" w:rsidRDefault="0014757C" w:rsidP="008F21C5">
                              <w:pPr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</w:pPr>
                            </w:p>
                            <w:p w:rsidR="0014757C" w:rsidRPr="00B64A4E" w:rsidRDefault="0014757C" w:rsidP="008F21C5">
                              <w:pPr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>Wedne</w:t>
                              </w:r>
                              <w:r w:rsidR="00B64A4E" w:rsidRPr="00B64A4E"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>sday-</w:t>
                              </w:r>
                              <w:proofErr w:type="gramStart"/>
                              <w:r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>“</w:t>
                              </w:r>
                              <w:r w:rsidRPr="0014757C">
                                <w:rPr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>Red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>”y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 xml:space="preserve"> to Live a Drug Free Life</w:t>
                              </w:r>
                              <w:r w:rsidRPr="00B64A4E"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>!</w:t>
                              </w:r>
                            </w:p>
                            <w:p w:rsidR="0014757C" w:rsidRPr="00B64A4E" w:rsidRDefault="0014757C" w:rsidP="008F21C5">
                              <w:pPr>
                                <w:ind w:left="720" w:firstLine="720"/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>Wear Red Clothing</w:t>
                              </w:r>
                            </w:p>
                            <w:p w:rsidR="00B64A4E" w:rsidRPr="00B64A4E" w:rsidRDefault="00B64A4E" w:rsidP="008F21C5">
                              <w:pPr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</w:pPr>
                            </w:p>
                            <w:p w:rsidR="0014757C" w:rsidRPr="00B64A4E" w:rsidRDefault="0014757C" w:rsidP="008F21C5">
                              <w:pPr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</w:pPr>
                              <w:r w:rsidRPr="00B64A4E"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 xml:space="preserve">Thursday- </w:t>
                              </w:r>
                              <w:r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>I Have Character, I’m Drug Free</w:t>
                              </w:r>
                              <w:r w:rsidRPr="00B64A4E"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>!</w:t>
                              </w:r>
                            </w:p>
                            <w:p w:rsidR="0014757C" w:rsidRPr="00B64A4E" w:rsidRDefault="0014757C" w:rsidP="008F21C5">
                              <w:pPr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</w:pPr>
                              <w:r w:rsidRPr="00B64A4E">
                                <w:rPr>
                                  <w:b/>
                                  <w:bCs/>
                                  <w:i/>
                                  <w:iCs/>
                                  <w:sz w:val="22"/>
                                  <w:szCs w:val="22"/>
                                </w:rPr>
                                <w:tab/>
                              </w:r>
                              <w:r w:rsidRPr="00B64A4E"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>Book Character Day</w:t>
                              </w:r>
                            </w:p>
                            <w:p w:rsidR="0014757C" w:rsidRDefault="0014757C" w:rsidP="008F21C5">
                              <w:pPr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</w:pPr>
                            </w:p>
                            <w:p w:rsidR="0014757C" w:rsidRPr="0014757C" w:rsidRDefault="0014757C" w:rsidP="008F21C5">
                              <w:pPr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>Friday</w:t>
                              </w:r>
                              <w:r w:rsidR="00B64A4E" w:rsidRPr="00B64A4E"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 xml:space="preserve">- </w:t>
                              </w:r>
                              <w:r w:rsidRPr="0014757C"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>Ropers Aren’t Dopers</w:t>
                              </w:r>
                            </w:p>
                            <w:p w:rsidR="0014757C" w:rsidRPr="0014757C" w:rsidRDefault="0014757C" w:rsidP="008F21C5">
                              <w:pPr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</w:pPr>
                              <w:r w:rsidRPr="0014757C"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ab/>
                              </w:r>
                              <w:r w:rsidRPr="0014757C"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  <w:tab/>
                                <w:t>Wear your cowboy/cowgirl gear</w:t>
                              </w:r>
                            </w:p>
                            <w:p w:rsidR="00B64A4E" w:rsidRPr="00B64A4E" w:rsidRDefault="00B64A4E" w:rsidP="008F21C5">
                              <w:pPr>
                                <w:ind w:left="720" w:firstLine="720"/>
                                <w:jc w:val="center"/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</w:pPr>
                            </w:p>
                            <w:p w:rsidR="00B64A4E" w:rsidRPr="00B64A4E" w:rsidRDefault="00B64A4E" w:rsidP="008F21C5">
                              <w:pPr>
                                <w:jc w:val="center"/>
                                <w:rPr>
                                  <w:b/>
                                  <w:bCs/>
                                  <w:iCs/>
                                  <w:sz w:val="22"/>
                                  <w:szCs w:val="22"/>
                                </w:rPr>
                              </w:pPr>
                              <w:r w:rsidRPr="00B64A4E">
                                <w:rPr>
                                  <w:rFonts w:ascii="TinkerToy" w:hAnsi="TinkerToy"/>
                                  <w:sz w:val="22"/>
                                  <w:szCs w:val="22"/>
                                </w:rPr>
                                <w:tab/>
                              </w:r>
                              <w:r w:rsidRPr="00B64A4E">
                                <w:rPr>
                                  <w:rFonts w:ascii="TinkerToy" w:hAnsi="TinkerToy"/>
                                  <w:sz w:val="22"/>
                                  <w:szCs w:val="22"/>
                                </w:rPr>
                                <w:tab/>
                              </w:r>
                            </w:p>
                            <w:p w:rsidR="00C2487F" w:rsidRPr="00FE3313" w:rsidRDefault="00C2487F" w:rsidP="008F21C5">
                              <w:pPr>
                                <w:jc w:val="center"/>
                                <w:rPr>
                                  <w:rFonts w:ascii="Comic Sans MS" w:hAnsi="Comic Sans MS" w:cs="Tahoma"/>
                                  <w:sz w:val="20"/>
                                  <w:szCs w:val="20"/>
                                </w:rPr>
                              </w:pPr>
                            </w:p>
                            <w:p w:rsidR="006C329D" w:rsidRPr="0086456C" w:rsidRDefault="006C329D" w:rsidP="008F21C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6" o:spid="_x0000_s1027" editas="canvas" style="width:534.9pt;height:540pt;mso-position-horizontal-relative:char;mso-position-vertical-relative:line" coordsize="67932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">
                <v:shape id="_x0000_s1028" type="#_x0000_t75" style="position:absolute;width:67932;height:68580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left:33147;width:33147;height:28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Rm7L8A&#10;AADaAAAADwAAAGRycy9kb3ducmV2LnhtbERPTUsDMRC9C/6HMEJvNttCS1mblioIvYltVbwNm+lm&#10;cTNZk7GN/74pCJ6Gx/uc5Tr7Xp0opi6wgcm4AkXcBNtxa+Cwf75fgEqCbLEPTAZ+KcF6dXuzxNqG&#10;M7/SaSetKiGcajTgRIZa69Q48pjGYSAu3DFEj1JgbLWNeC7hvtfTqpprjx2XBocDPTlqvnY/3kD+&#10;luPePb7nydsmfn4kmXX4MhgzusubB1BCWf7Ff+6tLfPh+sr16tU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RGbsvwAAANoAAAAPAAAAAAAAAAAAAAAAAJgCAABkcnMvZG93bnJl&#10;di54bWxQSwUGAAAAAAQABAD1AAAAhAMAAAAA&#10;" fillcolor="#c5d3ff" strokecolor="blue" strokeweight="3pt">
                  <v:fill opacity="26214f"/>
                  <v:textbox>
                    <w:txbxContent>
                      <w:p w:rsidR="00AA0E09" w:rsidRPr="00AA0E09" w:rsidRDefault="00550532" w:rsidP="008F21C5">
                        <w:pPr>
                          <w:jc w:val="center"/>
                          <w:rPr>
                            <w:rFonts w:ascii="Banner" w:hAnsi="Banner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Banner" w:hAnsi="Banner"/>
                            <w:b/>
                            <w:sz w:val="36"/>
                            <w:szCs w:val="36"/>
                          </w:rPr>
                          <w:t>College &amp; Career Week</w:t>
                        </w:r>
                      </w:p>
                      <w:p w:rsidR="00AA0E09" w:rsidRDefault="00550532" w:rsidP="008F21C5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rFonts w:ascii="Banner" w:hAnsi="Banner"/>
                            <w:b/>
                          </w:rPr>
                          <w:t xml:space="preserve"> </w:t>
                        </w:r>
                      </w:p>
                      <w:p w:rsidR="00550532" w:rsidRDefault="00550532" w:rsidP="008F21C5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  <w:r w:rsidRPr="008F21C5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 xml:space="preserve">This year the theme for our </w:t>
                        </w:r>
                        <w:r w:rsidR="003E4C1E" w:rsidRPr="008F21C5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3</w:t>
                        </w:r>
                        <w:r w:rsidR="003E4C1E" w:rsidRPr="008F21C5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  <w:vertAlign w:val="superscript"/>
                          </w:rPr>
                          <w:t>rd</w:t>
                        </w:r>
                        <w:r w:rsidR="003E4C1E" w:rsidRPr="008F21C5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-5</w:t>
                        </w:r>
                        <w:r w:rsidR="003E4C1E" w:rsidRPr="008F21C5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  <w:vertAlign w:val="superscript"/>
                          </w:rPr>
                          <w:t>th</w:t>
                        </w:r>
                        <w:r w:rsidR="003E4C1E" w:rsidRPr="008F21C5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 xml:space="preserve"> grade </w:t>
                        </w:r>
                        <w:r w:rsidRPr="008F21C5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Career Fair is “</w:t>
                        </w:r>
                        <w:r w:rsidR="002E0C07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 xml:space="preserve">Wild </w:t>
                        </w:r>
                        <w:proofErr w:type="gramStart"/>
                        <w:r w:rsidR="002E0C07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About</w:t>
                        </w:r>
                        <w:proofErr w:type="gramEnd"/>
                        <w:r w:rsidR="002E0C07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 xml:space="preserve"> My Future</w:t>
                        </w:r>
                        <w:r w:rsidRPr="008F21C5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 xml:space="preserve">” and will feature </w:t>
                        </w:r>
                        <w:r w:rsidR="002E0C07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 xml:space="preserve">animal related </w:t>
                        </w:r>
                        <w:r w:rsidR="00302F86" w:rsidRPr="008F21C5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careers</w:t>
                        </w:r>
                        <w:r w:rsidRPr="008F21C5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.  Our 4</w:t>
                        </w:r>
                        <w:r w:rsidRPr="008F21C5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  <w:vertAlign w:val="superscript"/>
                          </w:rPr>
                          <w:t>th</w:t>
                        </w:r>
                        <w:r w:rsidRPr="008F21C5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 xml:space="preserve"> grade students will visit </w:t>
                        </w:r>
                        <w:r w:rsidR="00302F86" w:rsidRPr="008F21C5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UACCM</w:t>
                        </w:r>
                        <w:r w:rsidRPr="008F21C5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 xml:space="preserve"> and our 5</w:t>
                        </w:r>
                        <w:r w:rsidRPr="008F21C5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  <w:vertAlign w:val="superscript"/>
                          </w:rPr>
                          <w:t>th</w:t>
                        </w:r>
                        <w:r w:rsidRPr="008F21C5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 xml:space="preserve"> grade students will visit ATU.  We will also have our career dress up day </w:t>
                        </w:r>
                        <w:r w:rsidR="00C41A66" w:rsidRPr="008F21C5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for all students</w:t>
                        </w:r>
                        <w:r w:rsidRPr="008F21C5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 xml:space="preserve">.  Students are encouraged </w:t>
                        </w:r>
                        <w:r w:rsidR="00C41A66" w:rsidRPr="008F21C5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 xml:space="preserve">to </w:t>
                        </w:r>
                        <w:r w:rsidRPr="008F21C5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dress up as what they want to be when they grow up.</w:t>
                        </w:r>
                      </w:p>
                      <w:p w:rsidR="008F21C5" w:rsidRPr="008F21C5" w:rsidRDefault="008F21C5" w:rsidP="008F21C5">
                        <w:pPr>
                          <w:jc w:val="center"/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</w:p>
                      <w:p w:rsidR="00F83691" w:rsidRPr="00550532" w:rsidRDefault="008F21C5" w:rsidP="008F21C5">
                        <w:pPr>
                          <w:jc w:val="center"/>
                          <w:rPr>
                            <w:rFonts w:asciiTheme="minorHAnsi" w:hAnsiTheme="minorHAnsi"/>
                            <w:b/>
                          </w:rPr>
                        </w:pPr>
                        <w:r>
                          <w:rPr>
                            <w:b/>
                            <w:bCs/>
                            <w:iCs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187F037B" wp14:editId="5BB54572">
                              <wp:extent cx="1285875" cy="716132"/>
                              <wp:effectExtent l="0" t="0" r="0" b="8255"/>
                              <wp:docPr id="6" name="Picture 6" descr="C:\Users\bbarnhardt.NEMOVISTA\AppData\Local\Microsoft\Windows\Temporary Internet Files\Content.IE5\FZXJAGH1\Career_Day_graphic[1]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bbarnhardt.NEMOVISTA\AppData\Local\Microsoft\Windows\Temporary Internet Files\Content.IE5\FZXJAGH1\Career_Day_graphic[1]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00274" cy="72415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A3A06" w:rsidRDefault="002A3A06" w:rsidP="008F21C5">
                        <w:pPr>
                          <w:jc w:val="center"/>
                          <w:rPr>
                            <w:rFonts w:ascii="Tempus Sans ITC" w:hAnsi="Tempus Sans ITC"/>
                            <w:b/>
                            <w:bCs/>
                            <w:i/>
                            <w:iCs/>
                            <w:sz w:val="32"/>
                            <w:szCs w:val="32"/>
                          </w:rPr>
                        </w:pPr>
                      </w:p>
                      <w:p w:rsidR="00095BAC" w:rsidRPr="00095BAC" w:rsidRDefault="00BE58EA" w:rsidP="008F21C5">
                        <w:pPr>
                          <w:jc w:val="center"/>
                          <w:rPr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bCs/>
                            <w:iCs/>
                            <w:sz w:val="20"/>
                            <w:szCs w:val="20"/>
                          </w:rPr>
                          <w:tab/>
                        </w:r>
                      </w:p>
                      <w:p w:rsidR="006C329D" w:rsidRPr="00095BAC" w:rsidRDefault="006C329D" w:rsidP="008F21C5">
                        <w:pPr>
                          <w:jc w:val="center"/>
                          <w:rPr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</w:p>
                      <w:p w:rsidR="00BE58EA" w:rsidRDefault="00BE58EA" w:rsidP="008F21C5">
                        <w:pPr>
                          <w:jc w:val="center"/>
                          <w:rPr>
                            <w:rFonts w:ascii="TinkerToy" w:hAnsi="TinkerToy"/>
                            <w:sz w:val="26"/>
                            <w:szCs w:val="26"/>
                          </w:rPr>
                        </w:pPr>
                      </w:p>
                      <w:p w:rsidR="006C329D" w:rsidRPr="00C64354" w:rsidRDefault="006C329D" w:rsidP="008F21C5">
                        <w:pPr>
                          <w:jc w:val="center"/>
                          <w:rPr>
                            <w:rFonts w:ascii="TinkerToy" w:hAnsi="TinkerToy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nkerToy" w:hAnsi="TinkerToy"/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:rsidR="006C329D" w:rsidRDefault="006C329D" w:rsidP="008F21C5">
                        <w:pPr>
                          <w:jc w:val="center"/>
                        </w:pPr>
                      </w:p>
                    </w:txbxContent>
                  </v:textbox>
                </v:shape>
                <v:shape id="Text Box 9" o:spid="_x0000_s1030" type="#_x0000_t202" style="position:absolute;top:26193;width:32004;height:42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BlEcQA&#10;AADaAAAADwAAAGRycy9kb3ducmV2LnhtbESPT2sCMRTE7wW/Q3iCt5rdHmxZjaJCtfQg1VaKt8fm&#10;dbO4eVk22T9++0Yo9DjMzG+YxWqwleio8aVjBek0AUGcO11yoeDr8/XxBYQPyBorx6TgRh5Wy9HD&#10;AjPtej5SdwqFiBD2GSowIdSZlD43ZNFPXU0cvR/XWAxRNoXUDfYRbiv5lCQzabHkuGCwpq2h/Hpq&#10;rYLjx8XQ+zm/SPnt0ttm35qdPig1GQ/rOYhAQ/gP/7XftIJnuF+JN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AZRHEAAAA2gAAAA8AAAAAAAAAAAAAAAAAmAIAAGRycy9k&#10;b3ducmV2LnhtbFBLBQYAAAAABAAEAPUAAACJAwAAAAA=&#10;" fillcolor="#b7dbff" strokecolor="blue" strokeweight="3pt">
                  <v:fill opacity="29555f"/>
                  <v:textbox>
                    <w:txbxContent>
                      <w:p w:rsidR="00F94B74" w:rsidRPr="00CC5575" w:rsidRDefault="00F94B74" w:rsidP="008F21C5">
                        <w:pPr>
                          <w:jc w:val="center"/>
                          <w:rPr>
                            <w:rFonts w:ascii="Monotype Corsiva" w:hAnsi="Monotype Corsiva"/>
                            <w:b/>
                            <w:bCs/>
                            <w:sz w:val="38"/>
                            <w:szCs w:val="38"/>
                            <w:u w:val="single"/>
                          </w:rPr>
                        </w:pPr>
                        <w:r w:rsidRPr="00CC5575">
                          <w:rPr>
                            <w:rFonts w:ascii="Monotype Corsiva" w:hAnsi="Monotype Corsiva"/>
                            <w:b/>
                            <w:bCs/>
                            <w:sz w:val="38"/>
                            <w:szCs w:val="38"/>
                            <w:u w:val="single"/>
                          </w:rPr>
                          <w:t>Upcoming Events</w:t>
                        </w:r>
                      </w:p>
                      <w:p w:rsidR="00F94B74" w:rsidRDefault="00F94B74" w:rsidP="008F21C5">
                        <w:pPr>
                          <w:jc w:val="center"/>
                          <w:rPr>
                            <w:rFonts w:ascii="Monotype Corsiva" w:hAnsi="Monotype Corsiva"/>
                            <w:sz w:val="30"/>
                            <w:szCs w:val="30"/>
                          </w:rPr>
                        </w:pPr>
                      </w:p>
                      <w:p w:rsidR="00F94B74" w:rsidRPr="00550532" w:rsidRDefault="00F94B74" w:rsidP="00766393">
                        <w:pPr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</w:pPr>
                        <w:r w:rsidRPr="00550532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 xml:space="preserve">October </w:t>
                        </w:r>
                        <w:r w:rsidR="009A544A" w:rsidRPr="00550532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1</w:t>
                        </w:r>
                        <w:r w:rsidR="006C23A5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7</w:t>
                        </w:r>
                        <w:r w:rsidRPr="00550532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 xml:space="preserve"> - </w:t>
                        </w:r>
                        <w:r w:rsidR="00715717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Breakfast</w:t>
                        </w:r>
                        <w:r w:rsidRPr="00550532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 xml:space="preserve"> Bunch</w:t>
                        </w:r>
                      </w:p>
                      <w:p w:rsidR="00F94B74" w:rsidRPr="00550532" w:rsidRDefault="00F94B74" w:rsidP="00766393">
                        <w:pPr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</w:pPr>
                        <w:r w:rsidRPr="00550532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October 2</w:t>
                        </w:r>
                        <w:r w:rsidR="00C837E1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8</w:t>
                        </w:r>
                        <w:r w:rsidRPr="00550532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-</w:t>
                        </w:r>
                        <w:r w:rsidR="00715717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 xml:space="preserve">Nov </w:t>
                        </w:r>
                        <w:r w:rsidR="00C837E1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1</w:t>
                        </w:r>
                        <w:r w:rsidRPr="00550532">
                          <w:rPr>
                            <w:rFonts w:ascii="Monotype Corsiva" w:hAnsi="Monotype Corsiva"/>
                            <w:sz w:val="32"/>
                            <w:szCs w:val="32"/>
                            <w:vertAlign w:val="superscript"/>
                          </w:rPr>
                          <w:t xml:space="preserve"> </w:t>
                        </w:r>
                        <w:r w:rsidRPr="00550532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- Red Ribbon Week</w:t>
                        </w:r>
                      </w:p>
                      <w:p w:rsidR="009A544A" w:rsidRPr="00550532" w:rsidRDefault="006C23A5" w:rsidP="00766393">
                        <w:pPr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Nov 18</w:t>
                        </w:r>
                        <w:r w:rsidR="009A544A" w:rsidRPr="00550532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-</w:t>
                        </w:r>
                        <w:r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22</w:t>
                        </w:r>
                        <w:r w:rsidR="009A544A" w:rsidRPr="00550532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-College</w:t>
                        </w:r>
                        <w:r w:rsidR="00550532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 xml:space="preserve"> </w:t>
                        </w:r>
                        <w:r w:rsidR="009A544A" w:rsidRPr="00550532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&amp;</w:t>
                        </w:r>
                        <w:r w:rsidR="00550532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 xml:space="preserve"> </w:t>
                        </w:r>
                        <w:r w:rsidR="009A544A" w:rsidRPr="00550532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Career Week</w:t>
                        </w:r>
                      </w:p>
                      <w:p w:rsidR="008F21C5" w:rsidRDefault="008F21C5" w:rsidP="00766393">
                        <w:pPr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</w:pPr>
                        <w:r w:rsidRPr="00550532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 xml:space="preserve">November </w:t>
                        </w:r>
                        <w:r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1</w:t>
                        </w:r>
                        <w:r w:rsidRPr="00550532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8-5</w:t>
                        </w:r>
                        <w:r w:rsidRPr="00550532">
                          <w:rPr>
                            <w:rFonts w:ascii="Monotype Corsiva" w:hAnsi="Monotype Corsiva"/>
                            <w:sz w:val="32"/>
                            <w:szCs w:val="32"/>
                            <w:vertAlign w:val="superscript"/>
                          </w:rPr>
                          <w:t>th</w:t>
                        </w:r>
                        <w:r w:rsidRPr="00550532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 xml:space="preserve"> Grade to ATU</w:t>
                        </w:r>
                      </w:p>
                      <w:p w:rsidR="008F21C5" w:rsidRDefault="008F21C5" w:rsidP="00766393">
                        <w:pPr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</w:pPr>
                        <w:r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 xml:space="preserve">November 19-Career Dress </w:t>
                        </w:r>
                        <w:proofErr w:type="gramStart"/>
                        <w:r w:rsidRPr="00550532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Up</w:t>
                        </w:r>
                        <w:proofErr w:type="gramEnd"/>
                        <w:r w:rsidRPr="00550532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 xml:space="preserve"> Day</w:t>
                        </w:r>
                        <w:bookmarkStart w:id="1" w:name="_GoBack"/>
                        <w:bookmarkEnd w:id="1"/>
                      </w:p>
                      <w:p w:rsidR="00302F86" w:rsidRPr="00550532" w:rsidRDefault="00302F86" w:rsidP="00766393">
                        <w:pPr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</w:pPr>
                        <w:r w:rsidRPr="00550532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 xml:space="preserve">November </w:t>
                        </w:r>
                        <w:r w:rsidR="008F21C5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20</w:t>
                        </w:r>
                        <w:r w:rsidRPr="00550532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-4</w:t>
                        </w:r>
                        <w:r w:rsidRPr="00550532">
                          <w:rPr>
                            <w:rFonts w:ascii="Monotype Corsiva" w:hAnsi="Monotype Corsiva"/>
                            <w:sz w:val="32"/>
                            <w:szCs w:val="32"/>
                            <w:vertAlign w:val="superscript"/>
                          </w:rPr>
                          <w:t>th</w:t>
                        </w:r>
                        <w:r w:rsidRPr="00550532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 xml:space="preserve"> Grade to U</w:t>
                        </w:r>
                        <w:r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ACCM</w:t>
                        </w:r>
                      </w:p>
                      <w:p w:rsidR="00550532" w:rsidRPr="00550532" w:rsidRDefault="00550532" w:rsidP="00766393">
                        <w:pPr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</w:pPr>
                        <w:r w:rsidRPr="00550532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November 2</w:t>
                        </w:r>
                        <w:r w:rsidR="006C23A5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1</w:t>
                        </w:r>
                        <w:r w:rsidRPr="00550532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-</w:t>
                        </w:r>
                        <w:r w:rsidR="002E0C07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3</w:t>
                        </w:r>
                        <w:r w:rsidR="002E0C07" w:rsidRPr="00C41A66">
                          <w:rPr>
                            <w:rFonts w:ascii="Monotype Corsiva" w:hAnsi="Monotype Corsiva"/>
                            <w:sz w:val="32"/>
                            <w:szCs w:val="32"/>
                            <w:vertAlign w:val="superscript"/>
                          </w:rPr>
                          <w:t>rd</w:t>
                        </w:r>
                        <w:r w:rsidR="002E0C07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-5</w:t>
                        </w:r>
                        <w:r w:rsidR="002E0C07" w:rsidRPr="00C41A66">
                          <w:rPr>
                            <w:rFonts w:ascii="Monotype Corsiva" w:hAnsi="Monotype Corsiva"/>
                            <w:sz w:val="32"/>
                            <w:szCs w:val="32"/>
                            <w:vertAlign w:val="superscript"/>
                          </w:rPr>
                          <w:t>th</w:t>
                        </w:r>
                        <w:r w:rsidR="002E0C07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 xml:space="preserve"> </w:t>
                        </w:r>
                        <w:r w:rsidRPr="00550532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Career Fair</w:t>
                        </w:r>
                        <w:r w:rsidR="00C41A66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F94B74" w:rsidRDefault="00F94B74" w:rsidP="00766393">
                        <w:pPr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</w:pPr>
                        <w:r w:rsidRPr="00550532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December 1</w:t>
                        </w:r>
                        <w:r w:rsidR="006C23A5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2</w:t>
                        </w:r>
                        <w:r w:rsidRPr="00550532">
                          <w:rPr>
                            <w:rFonts w:ascii="Monotype Corsiva" w:hAnsi="Monotype Corsiva"/>
                            <w:sz w:val="32"/>
                            <w:szCs w:val="32"/>
                            <w:vertAlign w:val="superscript"/>
                          </w:rPr>
                          <w:t xml:space="preserve"> </w:t>
                        </w:r>
                        <w:r w:rsidR="00715717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>- Breakfast</w:t>
                        </w:r>
                        <w:r w:rsidRPr="00550532">
                          <w:rPr>
                            <w:rFonts w:ascii="Monotype Corsiva" w:hAnsi="Monotype Corsiva"/>
                            <w:sz w:val="32"/>
                            <w:szCs w:val="32"/>
                          </w:rPr>
                          <w:t xml:space="preserve"> Bunch</w:t>
                        </w:r>
                      </w:p>
                      <w:p w:rsidR="00550532" w:rsidRDefault="00550532" w:rsidP="008F21C5">
                        <w:pPr>
                          <w:jc w:val="center"/>
                          <w:rPr>
                            <w:rFonts w:ascii="Monotype Corsiva" w:hAnsi="Monotype Corsiva"/>
                            <w:sz w:val="28"/>
                            <w:szCs w:val="28"/>
                          </w:rPr>
                        </w:pPr>
                      </w:p>
                      <w:p w:rsidR="00F94B74" w:rsidRDefault="00F94B74" w:rsidP="008F21C5">
                        <w:pPr>
                          <w:jc w:val="center"/>
                          <w:rPr>
                            <w:rFonts w:ascii="Monotype Corsiva" w:hAnsi="Monotype Corsiva"/>
                            <w:sz w:val="28"/>
                            <w:szCs w:val="28"/>
                          </w:rPr>
                        </w:pPr>
                      </w:p>
                      <w:p w:rsidR="00F94B74" w:rsidRPr="002F4A6B" w:rsidRDefault="00F94B74" w:rsidP="008F21C5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noProof/>
                            <w:sz w:val="30"/>
                            <w:szCs w:val="30"/>
                          </w:rPr>
                          <w:drawing>
                            <wp:inline distT="0" distB="0" distL="0" distR="0" wp14:anchorId="35647420" wp14:editId="69C7C3FE">
                              <wp:extent cx="1114425" cy="1139375"/>
                              <wp:effectExtent l="0" t="0" r="0" b="3810"/>
                              <wp:docPr id="3" name="Picture 3" descr="MC900153632[1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MC900153632[1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6984" cy="114199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C329D" w:rsidRPr="002F4A6B" w:rsidRDefault="006C329D" w:rsidP="008F21C5">
                        <w:pPr>
                          <w:jc w:val="center"/>
                          <w:rPr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  <v:shape id="Text Box 29" o:spid="_x0000_s1031" type="#_x0000_t202" style="position:absolute;width:32004;height:25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38Mb0A&#10;AADaAAAADwAAAGRycy9kb3ducmV2LnhtbERPvQrCMBDeBd8hnOCmqQ6i1SgiKA4iqF3czuZsi82l&#10;NLFWn94MguPH979YtaYUDdWusKxgNIxAEKdWF5wpSC7bwRSE88gaS8uk4E0OVstuZ4Gxti8+UXP2&#10;mQgh7GJUkHtfxVK6NCeDbmgr4sDdbW3QB1hnUtf4CuGmlOMomkiDBYeGHCva5JQ+zk+j4DO5Hm7H&#10;ffN53LZFckreZrbxO6X6vXY9B+Gp9X/xz73XCsLWcCXcALn8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Y38Mb0AAADaAAAADwAAAAAAAAAAAAAAAACYAgAAZHJzL2Rvd25yZXYu&#10;eG1sUEsFBgAAAAAEAAQA9QAAAIIDAAAAAA==&#10;" fillcolor="#97b0ff" strokecolor="blue" strokeweight="3pt">
                  <v:fill opacity="22359f"/>
                  <v:textbox>
                    <w:txbxContent>
                      <w:p w:rsidR="00F94B74" w:rsidRDefault="00F94B74" w:rsidP="008F21C5">
                        <w:pPr>
                          <w:jc w:val="center"/>
                          <w:rPr>
                            <w:rFonts w:ascii="Rockwell" w:hAnsi="Rockwell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</w:pPr>
                        <w:r>
                          <w:rPr>
                            <w:rFonts w:ascii="Rockwell" w:hAnsi="Rockwell"/>
                            <w:b/>
                            <w:bCs/>
                            <w:noProof/>
                            <w:sz w:val="32"/>
                            <w:szCs w:val="32"/>
                            <w:u w:val="single"/>
                          </w:rPr>
                          <w:drawing>
                            <wp:inline distT="0" distB="0" distL="0" distR="0">
                              <wp:extent cx="1114425" cy="1114425"/>
                              <wp:effectExtent l="0" t="0" r="9525" b="9525"/>
                              <wp:docPr id="16" name="Picture 16" descr="C:\Users\bbarnhardt.NEMOVISTA\AppData\Local\Microsoft\Windows\Temporary Internet Files\Content.IE5\1TCXQ4PI\PumpkinTall[1]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C:\Users\bbarnhardt.NEMOVISTA\AppData\Local\Microsoft\Windows\Temporary Internet Files\Content.IE5\1TCXQ4PI\PumpkinTall[1]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4425" cy="1114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50532" w:rsidRDefault="00550532" w:rsidP="008F21C5">
                        <w:pPr>
                          <w:jc w:val="center"/>
                          <w:rPr>
                            <w:rFonts w:ascii="Rockwell" w:hAnsi="Rockwell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</w:pPr>
                      </w:p>
                      <w:p w:rsidR="006C329D" w:rsidRPr="00C05022" w:rsidRDefault="006C329D" w:rsidP="008F21C5">
                        <w:pPr>
                          <w:jc w:val="center"/>
                          <w:rPr>
                            <w:rFonts w:ascii="Rockwell" w:hAnsi="Rockwell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Rockwell" w:hAnsi="Rockwell"/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>Character Words</w:t>
                        </w:r>
                      </w:p>
                      <w:p w:rsidR="006C329D" w:rsidRPr="006F7D57" w:rsidRDefault="006C329D" w:rsidP="008F21C5">
                        <w:pPr>
                          <w:jc w:val="center"/>
                          <w:rPr>
                            <w:rFonts w:ascii="Berlin Sans FB" w:hAnsi="Berlin Sans FB"/>
                            <w:bCs/>
                            <w:i/>
                            <w:sz w:val="4"/>
                            <w:szCs w:val="4"/>
                          </w:rPr>
                        </w:pPr>
                      </w:p>
                      <w:p w:rsidR="006C329D" w:rsidRPr="007F733B" w:rsidRDefault="006C329D" w:rsidP="008F21C5">
                        <w:pPr>
                          <w:jc w:val="center"/>
                          <w:rPr>
                            <w:rFonts w:ascii="Berlin Sans FB" w:hAnsi="Berlin Sans FB" w:cs="Tahoma"/>
                            <w:sz w:val="28"/>
                            <w:szCs w:val="28"/>
                          </w:rPr>
                        </w:pPr>
                        <w:r w:rsidRPr="007F733B">
                          <w:rPr>
                            <w:rFonts w:ascii="Berlin Sans FB" w:hAnsi="Berlin Sans FB" w:cs="Tahoma"/>
                            <w:sz w:val="28"/>
                            <w:szCs w:val="28"/>
                          </w:rPr>
                          <w:t xml:space="preserve">October </w:t>
                        </w:r>
                        <w:r w:rsidR="00E60E1B" w:rsidRPr="007F733B">
                          <w:rPr>
                            <w:rFonts w:ascii="Berlin Sans FB" w:hAnsi="Berlin Sans FB" w:cs="Tahoma"/>
                            <w:sz w:val="28"/>
                            <w:szCs w:val="28"/>
                          </w:rPr>
                          <w:t>-</w:t>
                        </w:r>
                        <w:r w:rsidRPr="007F733B">
                          <w:rPr>
                            <w:rFonts w:ascii="Berlin Sans FB" w:hAnsi="Berlin Sans FB" w:cs="Tahoma"/>
                            <w:sz w:val="28"/>
                            <w:szCs w:val="28"/>
                          </w:rPr>
                          <w:t xml:space="preserve"> Self-Control</w:t>
                        </w:r>
                      </w:p>
                      <w:p w:rsidR="006C329D" w:rsidRDefault="006C329D" w:rsidP="008F21C5">
                        <w:pPr>
                          <w:jc w:val="center"/>
                          <w:rPr>
                            <w:rFonts w:ascii="Berlin Sans FB" w:hAnsi="Berlin Sans FB" w:cs="Tahoma"/>
                            <w:sz w:val="28"/>
                            <w:szCs w:val="28"/>
                          </w:rPr>
                        </w:pPr>
                        <w:r w:rsidRPr="007F733B">
                          <w:rPr>
                            <w:rFonts w:ascii="Berlin Sans FB" w:hAnsi="Berlin Sans FB" w:cs="Tahoma"/>
                            <w:sz w:val="28"/>
                            <w:szCs w:val="28"/>
                          </w:rPr>
                          <w:t xml:space="preserve">November </w:t>
                        </w:r>
                        <w:r w:rsidR="00B64A4E">
                          <w:rPr>
                            <w:rFonts w:ascii="Berlin Sans FB" w:hAnsi="Berlin Sans FB" w:cs="Tahoma"/>
                            <w:sz w:val="28"/>
                            <w:szCs w:val="28"/>
                          </w:rPr>
                          <w:t>–</w:t>
                        </w:r>
                        <w:r w:rsidRPr="007F733B">
                          <w:rPr>
                            <w:rFonts w:ascii="Berlin Sans FB" w:hAnsi="Berlin Sans FB" w:cs="Tahoma"/>
                            <w:sz w:val="28"/>
                            <w:szCs w:val="28"/>
                          </w:rPr>
                          <w:t xml:space="preserve"> Responsibility</w:t>
                        </w:r>
                      </w:p>
                      <w:p w:rsidR="00B64A4E" w:rsidRPr="00B64A4E" w:rsidRDefault="00B64A4E" w:rsidP="008F21C5">
                        <w:pPr>
                          <w:jc w:val="center"/>
                          <w:rPr>
                            <w:rFonts w:ascii="Berlin Sans FB" w:hAnsi="Berlin Sans FB" w:cs="Tahom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Berlin Sans FB" w:hAnsi="Berlin Sans FB" w:cs="Tahoma"/>
                            <w:sz w:val="28"/>
                            <w:szCs w:val="28"/>
                          </w:rPr>
                          <w:t>December-Compassion</w:t>
                        </w:r>
                      </w:p>
                      <w:p w:rsidR="006C329D" w:rsidRPr="00C05022" w:rsidRDefault="006C329D" w:rsidP="008F21C5">
                        <w:pPr>
                          <w:jc w:val="center"/>
                          <w:rPr>
                            <w:rFonts w:ascii="Berlin Sans FB" w:hAnsi="Berlin Sans FB"/>
                            <w:bCs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42" o:spid="_x0000_s1032" type="#_x0000_t202" style="position:absolute;left:33147;top:29051;width:33147;height:39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sAHL8A&#10;AADaAAAADwAAAGRycy9kb3ducmV2LnhtbESPQWsCMRSE74L/ITyhN030IHZrFBEFvbVu8fzYPDeL&#10;m5cliev675tCocdhZr5h1tvBtaKnEBvPGuYzBYK48qbhWsN3eZyuQMSEbLD1TBpeFGG7GY/WWBj/&#10;5C/qL6kWGcKxQA02pa6QMlaWHMaZ74izd/PBYcoy1NIEfGa4a+VCqaV02HBesNjR3lJ1vzycBi4P&#10;VmE8Xxf7vmvqUKrr6vOg9dtk2H2ASDSk//Bf+2Q0vMPvlXwD5O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awAcvwAAANoAAAAPAAAAAAAAAAAAAAAAAJgCAABkcnMvZG93bnJl&#10;di54bWxQSwUGAAAAAAQABAD1AAAAhAMAAAAA&#10;" fillcolor="#97b0ff" strokecolor="blue" strokeweight="3pt">
                  <v:fill opacity="9252f"/>
                  <v:textbox>
                    <w:txbxContent>
                      <w:p w:rsidR="00715717" w:rsidRDefault="00B64A4E" w:rsidP="008F21C5">
                        <w:pPr>
                          <w:jc w:val="center"/>
                          <w:rPr>
                            <w:rFonts w:ascii="Tempus Sans ITC" w:hAnsi="Tempus Sans ITC"/>
                            <w:b/>
                            <w:sz w:val="32"/>
                            <w:szCs w:val="32"/>
                          </w:rPr>
                        </w:pPr>
                        <w:r w:rsidRPr="00181E28">
                          <w:rPr>
                            <w:rFonts w:ascii="Tempus Sans ITC" w:hAnsi="Tempus Sans ITC"/>
                            <w:b/>
                            <w:sz w:val="32"/>
                            <w:szCs w:val="32"/>
                          </w:rPr>
                          <w:t xml:space="preserve">Red Ribbon Week </w:t>
                        </w:r>
                      </w:p>
                      <w:p w:rsidR="00960A50" w:rsidRPr="00181E28" w:rsidRDefault="00B64A4E" w:rsidP="008F21C5">
                        <w:pPr>
                          <w:jc w:val="center"/>
                          <w:rPr>
                            <w:rFonts w:ascii="Tempus Sans ITC" w:hAnsi="Tempus Sans ITC"/>
                            <w:b/>
                            <w:sz w:val="32"/>
                            <w:szCs w:val="32"/>
                          </w:rPr>
                        </w:pPr>
                        <w:r w:rsidRPr="00181E28">
                          <w:rPr>
                            <w:rFonts w:ascii="Tempus Sans ITC" w:hAnsi="Tempus Sans ITC"/>
                            <w:b/>
                            <w:sz w:val="32"/>
                            <w:szCs w:val="32"/>
                          </w:rPr>
                          <w:t>October 2</w:t>
                        </w:r>
                        <w:r w:rsidR="0014757C">
                          <w:rPr>
                            <w:rFonts w:ascii="Tempus Sans ITC" w:hAnsi="Tempus Sans ITC"/>
                            <w:b/>
                            <w:sz w:val="32"/>
                            <w:szCs w:val="32"/>
                          </w:rPr>
                          <w:t>8</w:t>
                        </w:r>
                        <w:r w:rsidRPr="00181E28">
                          <w:rPr>
                            <w:rFonts w:ascii="Tempus Sans ITC" w:hAnsi="Tempus Sans ITC"/>
                            <w:b/>
                            <w:sz w:val="32"/>
                            <w:szCs w:val="32"/>
                          </w:rPr>
                          <w:t>-</w:t>
                        </w:r>
                        <w:r w:rsidR="00715717">
                          <w:rPr>
                            <w:rFonts w:ascii="Tempus Sans ITC" w:hAnsi="Tempus Sans ITC"/>
                            <w:b/>
                            <w:sz w:val="32"/>
                            <w:szCs w:val="32"/>
                          </w:rPr>
                          <w:t xml:space="preserve">November </w:t>
                        </w:r>
                        <w:r w:rsidR="0014757C">
                          <w:rPr>
                            <w:rFonts w:ascii="Tempus Sans ITC" w:hAnsi="Tempus Sans ITC"/>
                            <w:b/>
                            <w:sz w:val="32"/>
                            <w:szCs w:val="32"/>
                          </w:rPr>
                          <w:t>1</w:t>
                        </w:r>
                      </w:p>
                      <w:p w:rsidR="00960A50" w:rsidRPr="003273EF" w:rsidRDefault="00960A50" w:rsidP="008F21C5">
                        <w:pPr>
                          <w:spacing w:line="360" w:lineRule="auto"/>
                          <w:jc w:val="center"/>
                          <w:rPr>
                            <w:rFonts w:ascii="Comic Sans MS" w:hAnsi="Comic Sans MS"/>
                            <w:sz w:val="4"/>
                            <w:szCs w:val="4"/>
                          </w:rPr>
                        </w:pPr>
                      </w:p>
                      <w:p w:rsidR="00960A50" w:rsidRDefault="00B64A4E" w:rsidP="008F21C5">
                        <w:pPr>
                          <w:jc w:val="center"/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Cs/>
                            <w:noProof/>
                            <w:sz w:val="22"/>
                            <w:szCs w:val="22"/>
                          </w:rPr>
                          <w:drawing>
                            <wp:inline distT="0" distB="0" distL="0" distR="0" wp14:anchorId="7CD99FB4" wp14:editId="43D0AE5B">
                              <wp:extent cx="1419225" cy="709613"/>
                              <wp:effectExtent l="0" t="0" r="0" b="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d ribbon week.bmp"/>
                                      <pic:cNvPicPr/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24089" cy="71204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3786B" w:rsidRDefault="0093786B" w:rsidP="008F21C5">
                        <w:pPr>
                          <w:jc w:val="center"/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</w:pPr>
                      </w:p>
                      <w:p w:rsidR="006C23A5" w:rsidRPr="006C23A5" w:rsidRDefault="00B64A4E" w:rsidP="008F21C5">
                        <w:pPr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</w:pPr>
                        <w:r w:rsidRPr="00B64A4E"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>Monday</w:t>
                        </w:r>
                        <w:r w:rsidR="009A544A" w:rsidRPr="00B64A4E"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 xml:space="preserve">- </w:t>
                        </w:r>
                        <w:r w:rsidR="006C23A5" w:rsidRPr="006C23A5"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>Drugs Are Not Groovy!</w:t>
                        </w:r>
                      </w:p>
                      <w:p w:rsidR="006C23A5" w:rsidRPr="006C23A5" w:rsidRDefault="006C23A5" w:rsidP="008F21C5">
                        <w:pPr>
                          <w:ind w:left="720" w:firstLine="720"/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</w:pPr>
                        <w:r w:rsidRPr="006C23A5"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>Wear tie dye/70s clothing</w:t>
                        </w:r>
                      </w:p>
                      <w:p w:rsidR="00B64A4E" w:rsidRPr="00B64A4E" w:rsidRDefault="00B64A4E" w:rsidP="008F21C5">
                        <w:pPr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</w:pPr>
                      </w:p>
                      <w:p w:rsidR="0014757C" w:rsidRPr="00B64A4E" w:rsidRDefault="0014757C" w:rsidP="008F21C5">
                        <w:pPr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>Tuesday</w:t>
                        </w:r>
                        <w:r w:rsidRPr="00B64A4E"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 xml:space="preserve"> – </w:t>
                        </w:r>
                        <w:r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>Don’t Let Drugs Mix You Up</w:t>
                        </w:r>
                        <w:r w:rsidRPr="00B64A4E"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>!</w:t>
                        </w:r>
                      </w:p>
                      <w:p w:rsidR="0014757C" w:rsidRPr="00B64A4E" w:rsidRDefault="008F21C5" w:rsidP="008F21C5">
                        <w:pPr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ab/>
                        </w:r>
                        <w:r w:rsidR="0014757C"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 xml:space="preserve">Miss Match Day </w:t>
                        </w:r>
                      </w:p>
                      <w:p w:rsidR="0014757C" w:rsidRDefault="0014757C" w:rsidP="008F21C5">
                        <w:pPr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</w:pPr>
                      </w:p>
                      <w:p w:rsidR="0014757C" w:rsidRPr="00B64A4E" w:rsidRDefault="0014757C" w:rsidP="008F21C5">
                        <w:pPr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>Wedne</w:t>
                        </w:r>
                        <w:r w:rsidR="00B64A4E" w:rsidRPr="00B64A4E"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>sday-</w:t>
                        </w:r>
                        <w:proofErr w:type="gramStart"/>
                        <w:r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>“</w:t>
                        </w:r>
                        <w:r w:rsidRPr="0014757C">
                          <w:rPr>
                            <w:b/>
                            <w:bCs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>Red</w:t>
                        </w:r>
                        <w:proofErr w:type="gramEnd"/>
                        <w:r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>”y</w:t>
                        </w:r>
                        <w:proofErr w:type="spellEnd"/>
                        <w:r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 xml:space="preserve"> to Live a Drug Free Life</w:t>
                        </w:r>
                        <w:r w:rsidRPr="00B64A4E"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>!</w:t>
                        </w:r>
                      </w:p>
                      <w:p w:rsidR="0014757C" w:rsidRPr="00B64A4E" w:rsidRDefault="0014757C" w:rsidP="008F21C5">
                        <w:pPr>
                          <w:ind w:left="720" w:firstLine="720"/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>Wear Red Clothing</w:t>
                        </w:r>
                      </w:p>
                      <w:p w:rsidR="00B64A4E" w:rsidRPr="00B64A4E" w:rsidRDefault="00B64A4E" w:rsidP="008F21C5">
                        <w:pPr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</w:pPr>
                      </w:p>
                      <w:p w:rsidR="0014757C" w:rsidRPr="00B64A4E" w:rsidRDefault="0014757C" w:rsidP="008F21C5">
                        <w:pPr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</w:pPr>
                        <w:r w:rsidRPr="00B64A4E"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 xml:space="preserve">Thursday- </w:t>
                        </w:r>
                        <w:r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>I Have Character, I’m Drug Free</w:t>
                        </w:r>
                        <w:r w:rsidRPr="00B64A4E"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>!</w:t>
                        </w:r>
                      </w:p>
                      <w:p w:rsidR="0014757C" w:rsidRPr="00B64A4E" w:rsidRDefault="0014757C" w:rsidP="008F21C5">
                        <w:pPr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</w:pPr>
                        <w:r w:rsidRPr="00B64A4E">
                          <w:rPr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  <w:tab/>
                        </w:r>
                        <w:r w:rsidRPr="00B64A4E"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ab/>
                        </w:r>
                        <w:r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>Book Character Day</w:t>
                        </w:r>
                      </w:p>
                      <w:p w:rsidR="0014757C" w:rsidRDefault="0014757C" w:rsidP="008F21C5">
                        <w:pPr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</w:pPr>
                      </w:p>
                      <w:p w:rsidR="0014757C" w:rsidRPr="0014757C" w:rsidRDefault="0014757C" w:rsidP="008F21C5">
                        <w:pPr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</w:pPr>
                        <w:r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>Friday</w:t>
                        </w:r>
                        <w:r w:rsidR="00B64A4E" w:rsidRPr="00B64A4E"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 xml:space="preserve">- </w:t>
                        </w:r>
                        <w:r w:rsidRPr="0014757C"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>Ropers Aren’t Dopers</w:t>
                        </w:r>
                      </w:p>
                      <w:p w:rsidR="0014757C" w:rsidRPr="0014757C" w:rsidRDefault="0014757C" w:rsidP="008F21C5">
                        <w:pPr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</w:pPr>
                        <w:r w:rsidRPr="0014757C"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ab/>
                        </w:r>
                        <w:r w:rsidRPr="0014757C"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  <w:tab/>
                          <w:t>Wear your cowboy/cowgirl gear</w:t>
                        </w:r>
                      </w:p>
                      <w:p w:rsidR="00B64A4E" w:rsidRPr="00B64A4E" w:rsidRDefault="00B64A4E" w:rsidP="008F21C5">
                        <w:pPr>
                          <w:ind w:left="720" w:firstLine="720"/>
                          <w:jc w:val="center"/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</w:pPr>
                      </w:p>
                      <w:p w:rsidR="00B64A4E" w:rsidRPr="00B64A4E" w:rsidRDefault="00B64A4E" w:rsidP="008F21C5">
                        <w:pPr>
                          <w:jc w:val="center"/>
                          <w:rPr>
                            <w:b/>
                            <w:bCs/>
                            <w:iCs/>
                            <w:sz w:val="22"/>
                            <w:szCs w:val="22"/>
                          </w:rPr>
                        </w:pPr>
                        <w:r w:rsidRPr="00B64A4E">
                          <w:rPr>
                            <w:rFonts w:ascii="TinkerToy" w:hAnsi="TinkerToy"/>
                            <w:sz w:val="22"/>
                            <w:szCs w:val="22"/>
                          </w:rPr>
                          <w:tab/>
                        </w:r>
                        <w:r w:rsidRPr="00B64A4E">
                          <w:rPr>
                            <w:rFonts w:ascii="TinkerToy" w:hAnsi="TinkerToy"/>
                            <w:sz w:val="22"/>
                            <w:szCs w:val="22"/>
                          </w:rPr>
                          <w:tab/>
                        </w:r>
                      </w:p>
                      <w:p w:rsidR="00C2487F" w:rsidRPr="00FE3313" w:rsidRDefault="00C2487F" w:rsidP="008F21C5">
                        <w:pPr>
                          <w:jc w:val="center"/>
                          <w:rPr>
                            <w:rFonts w:ascii="Comic Sans MS" w:hAnsi="Comic Sans MS" w:cs="Tahoma"/>
                            <w:sz w:val="20"/>
                            <w:szCs w:val="20"/>
                          </w:rPr>
                        </w:pPr>
                      </w:p>
                      <w:p w:rsidR="006C329D" w:rsidRPr="0086456C" w:rsidRDefault="006C329D" w:rsidP="008F21C5">
                        <w:pPr>
                          <w:jc w:val="center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762197" w:rsidRPr="00762197" w:rsidSect="00E123CA">
      <w:pgSz w:w="12240" w:h="15840" w:code="1"/>
      <w:pgMar w:top="864" w:right="864" w:bottom="864" w:left="864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roblem Secretary Normal">
    <w:charset w:val="00"/>
    <w:family w:val="auto"/>
    <w:pitch w:val="variable"/>
    <w:sig w:usb0="00000003" w:usb1="00000000" w:usb2="00000000" w:usb3="00000000" w:csb0="00000001" w:csb1="00000000"/>
  </w:font>
  <w:font w:name="Rubberstamp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ann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inkerTo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99.25pt;height:271.5pt" o:bullet="t">
        <v:imagedata r:id="rId1" o:title="MCj04106050000%5b1%5d"/>
      </v:shape>
    </w:pict>
  </w:numPicBullet>
  <w:abstractNum w:abstractNumId="0">
    <w:nsid w:val="01EE3E8B"/>
    <w:multiLevelType w:val="hybridMultilevel"/>
    <w:tmpl w:val="364A2FCE"/>
    <w:lvl w:ilvl="0" w:tplc="C23400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C3756B9"/>
    <w:multiLevelType w:val="hybridMultilevel"/>
    <w:tmpl w:val="B3A8A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E4EB4"/>
    <w:multiLevelType w:val="hybridMultilevel"/>
    <w:tmpl w:val="2B6ADC0E"/>
    <w:lvl w:ilvl="0" w:tplc="81AC30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4E38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C471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F2E4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F82D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3E0E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662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8285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F61C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C2A09D8"/>
    <w:multiLevelType w:val="hybridMultilevel"/>
    <w:tmpl w:val="2EF26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71B99"/>
    <w:multiLevelType w:val="hybridMultilevel"/>
    <w:tmpl w:val="7AD6E3C6"/>
    <w:lvl w:ilvl="0" w:tplc="51FA7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796F0E"/>
    <w:multiLevelType w:val="hybridMultilevel"/>
    <w:tmpl w:val="C6345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A04E1"/>
    <w:multiLevelType w:val="hybridMultilevel"/>
    <w:tmpl w:val="A2481B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97"/>
    <w:rsid w:val="00000779"/>
    <w:rsid w:val="00004F79"/>
    <w:rsid w:val="000120F4"/>
    <w:rsid w:val="00014AC7"/>
    <w:rsid w:val="00022B47"/>
    <w:rsid w:val="00023024"/>
    <w:rsid w:val="000263D8"/>
    <w:rsid w:val="00026B7D"/>
    <w:rsid w:val="00027E0A"/>
    <w:rsid w:val="00040E93"/>
    <w:rsid w:val="0004318E"/>
    <w:rsid w:val="00043C0B"/>
    <w:rsid w:val="00047E87"/>
    <w:rsid w:val="00047EE7"/>
    <w:rsid w:val="00056F84"/>
    <w:rsid w:val="0005795A"/>
    <w:rsid w:val="00071C39"/>
    <w:rsid w:val="0007254E"/>
    <w:rsid w:val="00083198"/>
    <w:rsid w:val="000872BC"/>
    <w:rsid w:val="0009056B"/>
    <w:rsid w:val="00093210"/>
    <w:rsid w:val="000942B6"/>
    <w:rsid w:val="00095BAC"/>
    <w:rsid w:val="00096655"/>
    <w:rsid w:val="000A0F5E"/>
    <w:rsid w:val="000A2920"/>
    <w:rsid w:val="000B45D5"/>
    <w:rsid w:val="000B4EE8"/>
    <w:rsid w:val="000C39EA"/>
    <w:rsid w:val="000C5E1B"/>
    <w:rsid w:val="000D6174"/>
    <w:rsid w:val="000E1A38"/>
    <w:rsid w:val="000E2AB3"/>
    <w:rsid w:val="000E36AE"/>
    <w:rsid w:val="000E6D36"/>
    <w:rsid w:val="000E7692"/>
    <w:rsid w:val="00104720"/>
    <w:rsid w:val="00111278"/>
    <w:rsid w:val="00114445"/>
    <w:rsid w:val="00116901"/>
    <w:rsid w:val="00125BF8"/>
    <w:rsid w:val="00125E4C"/>
    <w:rsid w:val="00127697"/>
    <w:rsid w:val="00130405"/>
    <w:rsid w:val="00130560"/>
    <w:rsid w:val="00133BFD"/>
    <w:rsid w:val="0013698D"/>
    <w:rsid w:val="00146685"/>
    <w:rsid w:val="0014757C"/>
    <w:rsid w:val="00150655"/>
    <w:rsid w:val="00151175"/>
    <w:rsid w:val="00151279"/>
    <w:rsid w:val="001559FB"/>
    <w:rsid w:val="00161DF4"/>
    <w:rsid w:val="001629FB"/>
    <w:rsid w:val="001662A5"/>
    <w:rsid w:val="00175487"/>
    <w:rsid w:val="00181DF7"/>
    <w:rsid w:val="00181E28"/>
    <w:rsid w:val="001824A7"/>
    <w:rsid w:val="0018378D"/>
    <w:rsid w:val="001856DE"/>
    <w:rsid w:val="001877B8"/>
    <w:rsid w:val="001A0A33"/>
    <w:rsid w:val="001B2D1B"/>
    <w:rsid w:val="001C1BB7"/>
    <w:rsid w:val="001C1F5F"/>
    <w:rsid w:val="001C2D61"/>
    <w:rsid w:val="001C30C7"/>
    <w:rsid w:val="001D00A7"/>
    <w:rsid w:val="001D1AD4"/>
    <w:rsid w:val="001D2D11"/>
    <w:rsid w:val="001D4055"/>
    <w:rsid w:val="001E3C21"/>
    <w:rsid w:val="00204FA9"/>
    <w:rsid w:val="00214C1F"/>
    <w:rsid w:val="002217D3"/>
    <w:rsid w:val="0022225D"/>
    <w:rsid w:val="00224FB8"/>
    <w:rsid w:val="00235F3F"/>
    <w:rsid w:val="00236F02"/>
    <w:rsid w:val="002434E9"/>
    <w:rsid w:val="00255D31"/>
    <w:rsid w:val="00257F46"/>
    <w:rsid w:val="00260902"/>
    <w:rsid w:val="00266240"/>
    <w:rsid w:val="00271F58"/>
    <w:rsid w:val="00273B9B"/>
    <w:rsid w:val="00276897"/>
    <w:rsid w:val="00285794"/>
    <w:rsid w:val="0028709F"/>
    <w:rsid w:val="00287198"/>
    <w:rsid w:val="00290714"/>
    <w:rsid w:val="00292C1C"/>
    <w:rsid w:val="00293C59"/>
    <w:rsid w:val="002966A6"/>
    <w:rsid w:val="002A3A06"/>
    <w:rsid w:val="002A4F24"/>
    <w:rsid w:val="002B7A49"/>
    <w:rsid w:val="002B7E36"/>
    <w:rsid w:val="002C5234"/>
    <w:rsid w:val="002D0878"/>
    <w:rsid w:val="002D43FA"/>
    <w:rsid w:val="002E0C07"/>
    <w:rsid w:val="002E28E5"/>
    <w:rsid w:val="002E580F"/>
    <w:rsid w:val="002F4A6B"/>
    <w:rsid w:val="002F7BD5"/>
    <w:rsid w:val="003007EB"/>
    <w:rsid w:val="00300EE2"/>
    <w:rsid w:val="00302F86"/>
    <w:rsid w:val="003103E6"/>
    <w:rsid w:val="00313662"/>
    <w:rsid w:val="003273EF"/>
    <w:rsid w:val="00327E48"/>
    <w:rsid w:val="00333673"/>
    <w:rsid w:val="00334D83"/>
    <w:rsid w:val="00340748"/>
    <w:rsid w:val="00340920"/>
    <w:rsid w:val="00341E37"/>
    <w:rsid w:val="0034780B"/>
    <w:rsid w:val="003512B1"/>
    <w:rsid w:val="00351DC2"/>
    <w:rsid w:val="0035463B"/>
    <w:rsid w:val="00356782"/>
    <w:rsid w:val="003611B8"/>
    <w:rsid w:val="0036442E"/>
    <w:rsid w:val="00370DFA"/>
    <w:rsid w:val="0037639F"/>
    <w:rsid w:val="00385C86"/>
    <w:rsid w:val="00385E8C"/>
    <w:rsid w:val="003966AA"/>
    <w:rsid w:val="003C2BC1"/>
    <w:rsid w:val="003C5924"/>
    <w:rsid w:val="003C6E52"/>
    <w:rsid w:val="003C6E56"/>
    <w:rsid w:val="003D2F89"/>
    <w:rsid w:val="003D3E99"/>
    <w:rsid w:val="003E2BF0"/>
    <w:rsid w:val="003E31B6"/>
    <w:rsid w:val="003E4C1E"/>
    <w:rsid w:val="003E5E91"/>
    <w:rsid w:val="003E637B"/>
    <w:rsid w:val="003F14B7"/>
    <w:rsid w:val="00413948"/>
    <w:rsid w:val="00415708"/>
    <w:rsid w:val="004178BA"/>
    <w:rsid w:val="00422206"/>
    <w:rsid w:val="00424EC3"/>
    <w:rsid w:val="004271F7"/>
    <w:rsid w:val="0043389F"/>
    <w:rsid w:val="00434E6C"/>
    <w:rsid w:val="00441143"/>
    <w:rsid w:val="00443B2C"/>
    <w:rsid w:val="00453588"/>
    <w:rsid w:val="00455BBA"/>
    <w:rsid w:val="00460071"/>
    <w:rsid w:val="0047016B"/>
    <w:rsid w:val="00470359"/>
    <w:rsid w:val="0047168C"/>
    <w:rsid w:val="00471F0A"/>
    <w:rsid w:val="004801F8"/>
    <w:rsid w:val="00482F81"/>
    <w:rsid w:val="00487089"/>
    <w:rsid w:val="00487658"/>
    <w:rsid w:val="00491131"/>
    <w:rsid w:val="004A29D3"/>
    <w:rsid w:val="004A47BB"/>
    <w:rsid w:val="004A6A47"/>
    <w:rsid w:val="004B20A0"/>
    <w:rsid w:val="004B4020"/>
    <w:rsid w:val="004B480C"/>
    <w:rsid w:val="004C0C0B"/>
    <w:rsid w:val="004D130C"/>
    <w:rsid w:val="004D3D87"/>
    <w:rsid w:val="004D5412"/>
    <w:rsid w:val="004D5C2F"/>
    <w:rsid w:val="004E13A4"/>
    <w:rsid w:val="004E458F"/>
    <w:rsid w:val="00510E55"/>
    <w:rsid w:val="005140B8"/>
    <w:rsid w:val="00526EC1"/>
    <w:rsid w:val="00530344"/>
    <w:rsid w:val="00544983"/>
    <w:rsid w:val="00550532"/>
    <w:rsid w:val="00550735"/>
    <w:rsid w:val="00553C1B"/>
    <w:rsid w:val="00563D98"/>
    <w:rsid w:val="00564E2F"/>
    <w:rsid w:val="00570F9A"/>
    <w:rsid w:val="00581042"/>
    <w:rsid w:val="0058269B"/>
    <w:rsid w:val="00585BC7"/>
    <w:rsid w:val="00592195"/>
    <w:rsid w:val="00592D09"/>
    <w:rsid w:val="005A1701"/>
    <w:rsid w:val="005A246D"/>
    <w:rsid w:val="005D02F8"/>
    <w:rsid w:val="005D05D9"/>
    <w:rsid w:val="005D0BBE"/>
    <w:rsid w:val="005E3689"/>
    <w:rsid w:val="005E3A5E"/>
    <w:rsid w:val="005F190E"/>
    <w:rsid w:val="0060566E"/>
    <w:rsid w:val="0060718B"/>
    <w:rsid w:val="00607EC3"/>
    <w:rsid w:val="0061687C"/>
    <w:rsid w:val="00617D00"/>
    <w:rsid w:val="00624D3A"/>
    <w:rsid w:val="006257FB"/>
    <w:rsid w:val="00630CF3"/>
    <w:rsid w:val="00631088"/>
    <w:rsid w:val="00641EAD"/>
    <w:rsid w:val="00644C54"/>
    <w:rsid w:val="00654A70"/>
    <w:rsid w:val="0065695A"/>
    <w:rsid w:val="00665489"/>
    <w:rsid w:val="00665C75"/>
    <w:rsid w:val="006700A8"/>
    <w:rsid w:val="006814E8"/>
    <w:rsid w:val="006873F5"/>
    <w:rsid w:val="00697002"/>
    <w:rsid w:val="006A4833"/>
    <w:rsid w:val="006A7820"/>
    <w:rsid w:val="006C23A5"/>
    <w:rsid w:val="006C329D"/>
    <w:rsid w:val="006D1809"/>
    <w:rsid w:val="006D3DAF"/>
    <w:rsid w:val="006D52AB"/>
    <w:rsid w:val="006E0364"/>
    <w:rsid w:val="006E07D3"/>
    <w:rsid w:val="006E3AF4"/>
    <w:rsid w:val="006E5A24"/>
    <w:rsid w:val="006F2EB7"/>
    <w:rsid w:val="006F3ED9"/>
    <w:rsid w:val="006F4955"/>
    <w:rsid w:val="006F4E2A"/>
    <w:rsid w:val="006F7A33"/>
    <w:rsid w:val="006F7D57"/>
    <w:rsid w:val="00715717"/>
    <w:rsid w:val="007179AB"/>
    <w:rsid w:val="0072152C"/>
    <w:rsid w:val="00722D2C"/>
    <w:rsid w:val="00726CB3"/>
    <w:rsid w:val="00727453"/>
    <w:rsid w:val="00731DAD"/>
    <w:rsid w:val="00753FDF"/>
    <w:rsid w:val="00762197"/>
    <w:rsid w:val="00763AC4"/>
    <w:rsid w:val="00766393"/>
    <w:rsid w:val="007716E6"/>
    <w:rsid w:val="00774E67"/>
    <w:rsid w:val="00776DE1"/>
    <w:rsid w:val="007805DB"/>
    <w:rsid w:val="00781248"/>
    <w:rsid w:val="00781889"/>
    <w:rsid w:val="0078284C"/>
    <w:rsid w:val="00791321"/>
    <w:rsid w:val="00792464"/>
    <w:rsid w:val="00795FB9"/>
    <w:rsid w:val="0079704D"/>
    <w:rsid w:val="007971BB"/>
    <w:rsid w:val="00797735"/>
    <w:rsid w:val="007A57F5"/>
    <w:rsid w:val="007A7B42"/>
    <w:rsid w:val="007B3198"/>
    <w:rsid w:val="007B3B95"/>
    <w:rsid w:val="007B3BBE"/>
    <w:rsid w:val="007B463A"/>
    <w:rsid w:val="007B7370"/>
    <w:rsid w:val="007C6386"/>
    <w:rsid w:val="007C63C7"/>
    <w:rsid w:val="007E0FE9"/>
    <w:rsid w:val="007E3485"/>
    <w:rsid w:val="007F0C9B"/>
    <w:rsid w:val="007F3CB6"/>
    <w:rsid w:val="007F733B"/>
    <w:rsid w:val="007F7450"/>
    <w:rsid w:val="007F7945"/>
    <w:rsid w:val="0080669D"/>
    <w:rsid w:val="00806BD3"/>
    <w:rsid w:val="008112BC"/>
    <w:rsid w:val="0081530D"/>
    <w:rsid w:val="00815BE3"/>
    <w:rsid w:val="00815EA3"/>
    <w:rsid w:val="00816E7E"/>
    <w:rsid w:val="008174D1"/>
    <w:rsid w:val="00821970"/>
    <w:rsid w:val="008250C4"/>
    <w:rsid w:val="008267EE"/>
    <w:rsid w:val="00827C60"/>
    <w:rsid w:val="008300C0"/>
    <w:rsid w:val="008322A9"/>
    <w:rsid w:val="00832E61"/>
    <w:rsid w:val="00836D25"/>
    <w:rsid w:val="00843E88"/>
    <w:rsid w:val="00844211"/>
    <w:rsid w:val="0085408A"/>
    <w:rsid w:val="00855DCC"/>
    <w:rsid w:val="00855F19"/>
    <w:rsid w:val="00860C6D"/>
    <w:rsid w:val="00862E05"/>
    <w:rsid w:val="00864360"/>
    <w:rsid w:val="0086456C"/>
    <w:rsid w:val="008662EA"/>
    <w:rsid w:val="00867DB0"/>
    <w:rsid w:val="00874C94"/>
    <w:rsid w:val="008758A9"/>
    <w:rsid w:val="00881127"/>
    <w:rsid w:val="00887478"/>
    <w:rsid w:val="00890B23"/>
    <w:rsid w:val="00890D42"/>
    <w:rsid w:val="0089293C"/>
    <w:rsid w:val="00893D3D"/>
    <w:rsid w:val="008A16CE"/>
    <w:rsid w:val="008A7245"/>
    <w:rsid w:val="008C14A7"/>
    <w:rsid w:val="008C7B4C"/>
    <w:rsid w:val="008D4431"/>
    <w:rsid w:val="008D517D"/>
    <w:rsid w:val="008E19DA"/>
    <w:rsid w:val="008E1B19"/>
    <w:rsid w:val="008E6070"/>
    <w:rsid w:val="008E659D"/>
    <w:rsid w:val="008F1ABB"/>
    <w:rsid w:val="008F21C5"/>
    <w:rsid w:val="008F3EE4"/>
    <w:rsid w:val="00900956"/>
    <w:rsid w:val="00905D29"/>
    <w:rsid w:val="00907714"/>
    <w:rsid w:val="00910A3C"/>
    <w:rsid w:val="009144CA"/>
    <w:rsid w:val="00932238"/>
    <w:rsid w:val="0093505F"/>
    <w:rsid w:val="00936779"/>
    <w:rsid w:val="0093786B"/>
    <w:rsid w:val="009476A3"/>
    <w:rsid w:val="00951EC3"/>
    <w:rsid w:val="0095412E"/>
    <w:rsid w:val="0095460D"/>
    <w:rsid w:val="00960A50"/>
    <w:rsid w:val="00964AAA"/>
    <w:rsid w:val="00964E79"/>
    <w:rsid w:val="009655E6"/>
    <w:rsid w:val="00973832"/>
    <w:rsid w:val="009746CA"/>
    <w:rsid w:val="00975BFD"/>
    <w:rsid w:val="00977123"/>
    <w:rsid w:val="009774C2"/>
    <w:rsid w:val="00993D01"/>
    <w:rsid w:val="00993D55"/>
    <w:rsid w:val="00995C4F"/>
    <w:rsid w:val="009A0FB4"/>
    <w:rsid w:val="009A544A"/>
    <w:rsid w:val="009B5AF4"/>
    <w:rsid w:val="009B69FF"/>
    <w:rsid w:val="009C27FB"/>
    <w:rsid w:val="009C4122"/>
    <w:rsid w:val="009C5C78"/>
    <w:rsid w:val="009C739A"/>
    <w:rsid w:val="009D0ABC"/>
    <w:rsid w:val="009D7273"/>
    <w:rsid w:val="009E7BEA"/>
    <w:rsid w:val="009F13A2"/>
    <w:rsid w:val="00A070EF"/>
    <w:rsid w:val="00A14218"/>
    <w:rsid w:val="00A146BB"/>
    <w:rsid w:val="00A158C2"/>
    <w:rsid w:val="00A217AA"/>
    <w:rsid w:val="00A24DE9"/>
    <w:rsid w:val="00A2509E"/>
    <w:rsid w:val="00A32801"/>
    <w:rsid w:val="00A331DB"/>
    <w:rsid w:val="00A34242"/>
    <w:rsid w:val="00A4101B"/>
    <w:rsid w:val="00A4150E"/>
    <w:rsid w:val="00A439BC"/>
    <w:rsid w:val="00A5709E"/>
    <w:rsid w:val="00A645DB"/>
    <w:rsid w:val="00A67061"/>
    <w:rsid w:val="00A71FF6"/>
    <w:rsid w:val="00A779D2"/>
    <w:rsid w:val="00A946F4"/>
    <w:rsid w:val="00A9577D"/>
    <w:rsid w:val="00AA0A86"/>
    <w:rsid w:val="00AA0ACE"/>
    <w:rsid w:val="00AA0E09"/>
    <w:rsid w:val="00AA1736"/>
    <w:rsid w:val="00AA796E"/>
    <w:rsid w:val="00AB52DF"/>
    <w:rsid w:val="00AB7866"/>
    <w:rsid w:val="00AC52DC"/>
    <w:rsid w:val="00AC659F"/>
    <w:rsid w:val="00AE44C7"/>
    <w:rsid w:val="00AF0558"/>
    <w:rsid w:val="00AF3FD2"/>
    <w:rsid w:val="00B04398"/>
    <w:rsid w:val="00B04FE3"/>
    <w:rsid w:val="00B05022"/>
    <w:rsid w:val="00B10B21"/>
    <w:rsid w:val="00B30DB2"/>
    <w:rsid w:val="00B33A01"/>
    <w:rsid w:val="00B45FF4"/>
    <w:rsid w:val="00B53241"/>
    <w:rsid w:val="00B55578"/>
    <w:rsid w:val="00B5615C"/>
    <w:rsid w:val="00B64A4E"/>
    <w:rsid w:val="00B7151A"/>
    <w:rsid w:val="00B82615"/>
    <w:rsid w:val="00B86DFC"/>
    <w:rsid w:val="00B905A8"/>
    <w:rsid w:val="00B920B3"/>
    <w:rsid w:val="00B93B00"/>
    <w:rsid w:val="00B95530"/>
    <w:rsid w:val="00B95AFB"/>
    <w:rsid w:val="00BA3B3D"/>
    <w:rsid w:val="00BB3CA0"/>
    <w:rsid w:val="00BB48F0"/>
    <w:rsid w:val="00BC35F1"/>
    <w:rsid w:val="00BD0D6C"/>
    <w:rsid w:val="00BD2C16"/>
    <w:rsid w:val="00BE109D"/>
    <w:rsid w:val="00BE21F4"/>
    <w:rsid w:val="00BE541E"/>
    <w:rsid w:val="00BE58EA"/>
    <w:rsid w:val="00BF0A9F"/>
    <w:rsid w:val="00BF1986"/>
    <w:rsid w:val="00BF3140"/>
    <w:rsid w:val="00C02876"/>
    <w:rsid w:val="00C05022"/>
    <w:rsid w:val="00C06D1C"/>
    <w:rsid w:val="00C1013E"/>
    <w:rsid w:val="00C14A88"/>
    <w:rsid w:val="00C14B6A"/>
    <w:rsid w:val="00C20977"/>
    <w:rsid w:val="00C20CAE"/>
    <w:rsid w:val="00C210B9"/>
    <w:rsid w:val="00C2304E"/>
    <w:rsid w:val="00C2487F"/>
    <w:rsid w:val="00C24B55"/>
    <w:rsid w:val="00C37340"/>
    <w:rsid w:val="00C41A66"/>
    <w:rsid w:val="00C51080"/>
    <w:rsid w:val="00C559C8"/>
    <w:rsid w:val="00C6216B"/>
    <w:rsid w:val="00C64354"/>
    <w:rsid w:val="00C652E3"/>
    <w:rsid w:val="00C67DC5"/>
    <w:rsid w:val="00C73021"/>
    <w:rsid w:val="00C76AA5"/>
    <w:rsid w:val="00C80B1A"/>
    <w:rsid w:val="00C837E1"/>
    <w:rsid w:val="00C855D1"/>
    <w:rsid w:val="00C8772E"/>
    <w:rsid w:val="00C90546"/>
    <w:rsid w:val="00C911C5"/>
    <w:rsid w:val="00C92070"/>
    <w:rsid w:val="00C94BB3"/>
    <w:rsid w:val="00C94FE9"/>
    <w:rsid w:val="00CA2420"/>
    <w:rsid w:val="00CA5D79"/>
    <w:rsid w:val="00CB0B83"/>
    <w:rsid w:val="00CB5CDB"/>
    <w:rsid w:val="00CB6FE4"/>
    <w:rsid w:val="00CC06C4"/>
    <w:rsid w:val="00CC1135"/>
    <w:rsid w:val="00CC5575"/>
    <w:rsid w:val="00CC6FE0"/>
    <w:rsid w:val="00CD1FA3"/>
    <w:rsid w:val="00CD6331"/>
    <w:rsid w:val="00CD650E"/>
    <w:rsid w:val="00CE4EDB"/>
    <w:rsid w:val="00CF2DE9"/>
    <w:rsid w:val="00D0240E"/>
    <w:rsid w:val="00D077CD"/>
    <w:rsid w:val="00D20063"/>
    <w:rsid w:val="00D2239D"/>
    <w:rsid w:val="00D27B02"/>
    <w:rsid w:val="00D30A94"/>
    <w:rsid w:val="00D35F92"/>
    <w:rsid w:val="00D362B0"/>
    <w:rsid w:val="00D40CCA"/>
    <w:rsid w:val="00D41C1A"/>
    <w:rsid w:val="00D42047"/>
    <w:rsid w:val="00D60D7E"/>
    <w:rsid w:val="00D62152"/>
    <w:rsid w:val="00D666A6"/>
    <w:rsid w:val="00D67D32"/>
    <w:rsid w:val="00D71AB7"/>
    <w:rsid w:val="00D72C05"/>
    <w:rsid w:val="00D758A2"/>
    <w:rsid w:val="00D81181"/>
    <w:rsid w:val="00D85F5B"/>
    <w:rsid w:val="00D86AFD"/>
    <w:rsid w:val="00D9149D"/>
    <w:rsid w:val="00D95399"/>
    <w:rsid w:val="00D961BE"/>
    <w:rsid w:val="00D97177"/>
    <w:rsid w:val="00D975D0"/>
    <w:rsid w:val="00DB2B00"/>
    <w:rsid w:val="00DB2DDF"/>
    <w:rsid w:val="00DD21CE"/>
    <w:rsid w:val="00DD35D8"/>
    <w:rsid w:val="00DE1739"/>
    <w:rsid w:val="00DE35D7"/>
    <w:rsid w:val="00DF3C1E"/>
    <w:rsid w:val="00E055F0"/>
    <w:rsid w:val="00E06F58"/>
    <w:rsid w:val="00E123CA"/>
    <w:rsid w:val="00E1599E"/>
    <w:rsid w:val="00E201FF"/>
    <w:rsid w:val="00E2376C"/>
    <w:rsid w:val="00E23E83"/>
    <w:rsid w:val="00E32E18"/>
    <w:rsid w:val="00E4653E"/>
    <w:rsid w:val="00E47EA2"/>
    <w:rsid w:val="00E511F6"/>
    <w:rsid w:val="00E542FA"/>
    <w:rsid w:val="00E55FE9"/>
    <w:rsid w:val="00E60E1B"/>
    <w:rsid w:val="00E65E6D"/>
    <w:rsid w:val="00E67A7F"/>
    <w:rsid w:val="00E72B9A"/>
    <w:rsid w:val="00E73071"/>
    <w:rsid w:val="00E73BE1"/>
    <w:rsid w:val="00E85FCD"/>
    <w:rsid w:val="00E87B38"/>
    <w:rsid w:val="00E9114F"/>
    <w:rsid w:val="00EA0EA6"/>
    <w:rsid w:val="00EA1200"/>
    <w:rsid w:val="00EA6B42"/>
    <w:rsid w:val="00EB25A4"/>
    <w:rsid w:val="00EB6247"/>
    <w:rsid w:val="00EC06C0"/>
    <w:rsid w:val="00EC1383"/>
    <w:rsid w:val="00EC3837"/>
    <w:rsid w:val="00EC397D"/>
    <w:rsid w:val="00EC39AC"/>
    <w:rsid w:val="00ED2226"/>
    <w:rsid w:val="00ED6F89"/>
    <w:rsid w:val="00EE3663"/>
    <w:rsid w:val="00EE518F"/>
    <w:rsid w:val="00EE562A"/>
    <w:rsid w:val="00EF0130"/>
    <w:rsid w:val="00EF1917"/>
    <w:rsid w:val="00EF1E6E"/>
    <w:rsid w:val="00F17229"/>
    <w:rsid w:val="00F22DE1"/>
    <w:rsid w:val="00F334DA"/>
    <w:rsid w:val="00F3449F"/>
    <w:rsid w:val="00F37D29"/>
    <w:rsid w:val="00F60B38"/>
    <w:rsid w:val="00F60BAF"/>
    <w:rsid w:val="00F638A3"/>
    <w:rsid w:val="00F64259"/>
    <w:rsid w:val="00F6432A"/>
    <w:rsid w:val="00F64E6B"/>
    <w:rsid w:val="00F706A2"/>
    <w:rsid w:val="00F71DA5"/>
    <w:rsid w:val="00F777BA"/>
    <w:rsid w:val="00F8129A"/>
    <w:rsid w:val="00F821F6"/>
    <w:rsid w:val="00F83691"/>
    <w:rsid w:val="00F9076A"/>
    <w:rsid w:val="00F91630"/>
    <w:rsid w:val="00F93875"/>
    <w:rsid w:val="00F94B74"/>
    <w:rsid w:val="00F9657E"/>
    <w:rsid w:val="00FA12DB"/>
    <w:rsid w:val="00FA2418"/>
    <w:rsid w:val="00FC4177"/>
    <w:rsid w:val="00FC720D"/>
    <w:rsid w:val="00FD552E"/>
    <w:rsid w:val="00FD6F5D"/>
    <w:rsid w:val="00FE3313"/>
    <w:rsid w:val="00FF0B2E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yellow">
      <v:fill color="yellow" opacity="47186f"/>
      <v:stroke weight="1.25pt"/>
      <o:colormru v:ext="edit" colors="#f39,#b7dbff,#a7e8ff,#b3b3ff,#97b0ff,#85c2ff,#c5d3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026B7D"/>
    <w:rPr>
      <w:b/>
      <w:bCs/>
    </w:rPr>
  </w:style>
  <w:style w:type="character" w:styleId="Hyperlink">
    <w:name w:val="Hyperlink"/>
    <w:rsid w:val="00C20CA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20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0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026B7D"/>
    <w:rPr>
      <w:b/>
      <w:bCs/>
    </w:rPr>
  </w:style>
  <w:style w:type="character" w:styleId="Hyperlink">
    <w:name w:val="Hyperlink"/>
    <w:rsid w:val="00C20CA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20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0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8729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Girdler Gazette</vt:lpstr>
    </vt:vector>
  </TitlesOfParts>
  <Company>Microsoft</Company>
  <LinksUpToDate>false</LinksUpToDate>
  <CharactersWithSpaces>131</CharactersWithSpaces>
  <SharedDoc>false</SharedDoc>
  <HLinks>
    <vt:vector size="18" baseType="variant">
      <vt:variant>
        <vt:i4>4063335</vt:i4>
      </vt:variant>
      <vt:variant>
        <vt:i4>6</vt:i4>
      </vt:variant>
      <vt:variant>
        <vt:i4>0</vt:i4>
      </vt:variant>
      <vt:variant>
        <vt:i4>5</vt:i4>
      </vt:variant>
      <vt:variant>
        <vt:lpwstr>http://www.toosmarttostart.samhsa.gov/</vt:lpwstr>
      </vt:variant>
      <vt:variant>
        <vt:lpwstr/>
      </vt:variant>
      <vt:variant>
        <vt:i4>4194386</vt:i4>
      </vt:variant>
      <vt:variant>
        <vt:i4>3</vt:i4>
      </vt:variant>
      <vt:variant>
        <vt:i4>0</vt:i4>
      </vt:variant>
      <vt:variant>
        <vt:i4>5</vt:i4>
      </vt:variant>
      <vt:variant>
        <vt:lpwstr>http://www.stopbullying.gov/</vt:lpwstr>
      </vt:variant>
      <vt:variant>
        <vt:lpwstr/>
      </vt:variant>
      <vt:variant>
        <vt:i4>3473520</vt:i4>
      </vt:variant>
      <vt:variant>
        <vt:i4>0</vt:i4>
      </vt:variant>
      <vt:variant>
        <vt:i4>0</vt:i4>
      </vt:variant>
      <vt:variant>
        <vt:i4>5</vt:i4>
      </vt:variant>
      <vt:variant>
        <vt:lpwstr>http://www.bam.gov/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Girdler Gazette</dc:title>
  <dc:creator>Megan Seay</dc:creator>
  <cp:lastModifiedBy>Becky Barnhhardt</cp:lastModifiedBy>
  <cp:revision>4</cp:revision>
  <cp:lastPrinted>2019-10-01T13:32:00Z</cp:lastPrinted>
  <dcterms:created xsi:type="dcterms:W3CDTF">2019-09-30T17:13:00Z</dcterms:created>
  <dcterms:modified xsi:type="dcterms:W3CDTF">2019-10-08T16:19:00Z</dcterms:modified>
</cp:coreProperties>
</file>